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7E2" w:rsidRDefault="003012CB" w:rsidP="003012CB">
      <w:pPr>
        <w:spacing w:after="0"/>
        <w:jc w:val="center"/>
        <w:rPr>
          <w:sz w:val="24"/>
          <w:szCs w:val="24"/>
        </w:rPr>
      </w:pPr>
      <w:r>
        <w:rPr>
          <w:sz w:val="24"/>
          <w:szCs w:val="24"/>
        </w:rPr>
        <w:t>GREENBELT STATION MASTER ASSOCIATION</w:t>
      </w:r>
    </w:p>
    <w:p w:rsidR="003012CB" w:rsidRDefault="003012CB" w:rsidP="003012CB">
      <w:pPr>
        <w:spacing w:after="0"/>
        <w:jc w:val="center"/>
        <w:rPr>
          <w:sz w:val="24"/>
          <w:szCs w:val="24"/>
        </w:rPr>
      </w:pPr>
    </w:p>
    <w:p w:rsidR="003012CB" w:rsidRDefault="003012CB" w:rsidP="003012CB">
      <w:pPr>
        <w:spacing w:after="0"/>
        <w:jc w:val="center"/>
        <w:rPr>
          <w:sz w:val="24"/>
          <w:szCs w:val="24"/>
        </w:rPr>
      </w:pPr>
      <w:r>
        <w:rPr>
          <w:sz w:val="24"/>
          <w:szCs w:val="24"/>
        </w:rPr>
        <w:t>BOARD OF DIRECTORS MEETING</w:t>
      </w:r>
    </w:p>
    <w:p w:rsidR="003012CB" w:rsidRDefault="003012CB" w:rsidP="003012CB">
      <w:pPr>
        <w:spacing w:after="0"/>
        <w:jc w:val="center"/>
        <w:rPr>
          <w:sz w:val="24"/>
          <w:szCs w:val="24"/>
        </w:rPr>
      </w:pPr>
      <w:r>
        <w:rPr>
          <w:sz w:val="24"/>
          <w:szCs w:val="24"/>
        </w:rPr>
        <w:t>Thursday, August 18, 2016</w:t>
      </w:r>
    </w:p>
    <w:p w:rsidR="003012CB" w:rsidRDefault="003012CB" w:rsidP="003012CB">
      <w:pPr>
        <w:spacing w:after="0"/>
        <w:jc w:val="center"/>
        <w:rPr>
          <w:sz w:val="24"/>
          <w:szCs w:val="24"/>
        </w:rPr>
      </w:pPr>
      <w:r>
        <w:rPr>
          <w:sz w:val="24"/>
          <w:szCs w:val="24"/>
        </w:rPr>
        <w:t>7:00 P.M.</w:t>
      </w:r>
    </w:p>
    <w:p w:rsidR="0041105D" w:rsidRDefault="003012CB" w:rsidP="003012CB">
      <w:pPr>
        <w:spacing w:after="0"/>
        <w:jc w:val="center"/>
        <w:rPr>
          <w:sz w:val="24"/>
          <w:szCs w:val="24"/>
        </w:rPr>
      </w:pPr>
      <w:r>
        <w:rPr>
          <w:sz w:val="24"/>
          <w:szCs w:val="24"/>
        </w:rPr>
        <w:t>Greenbelt Community Center</w:t>
      </w:r>
      <w:r w:rsidR="0041105D">
        <w:rPr>
          <w:sz w:val="24"/>
          <w:szCs w:val="24"/>
        </w:rPr>
        <w:t xml:space="preserve"> - </w:t>
      </w:r>
      <w:r>
        <w:rPr>
          <w:sz w:val="24"/>
          <w:szCs w:val="24"/>
        </w:rPr>
        <w:t>#201</w:t>
      </w:r>
      <w:r w:rsidR="0041105D">
        <w:rPr>
          <w:sz w:val="24"/>
          <w:szCs w:val="24"/>
        </w:rPr>
        <w:t xml:space="preserve"> Multipurpose Room</w:t>
      </w:r>
    </w:p>
    <w:p w:rsidR="003012CB" w:rsidRDefault="0041105D" w:rsidP="003012CB">
      <w:pPr>
        <w:spacing w:after="0"/>
        <w:jc w:val="center"/>
        <w:rPr>
          <w:sz w:val="24"/>
          <w:szCs w:val="24"/>
        </w:rPr>
      </w:pPr>
      <w:r>
        <w:rPr>
          <w:sz w:val="24"/>
          <w:szCs w:val="24"/>
        </w:rPr>
        <w:t>15 Crescent Road</w:t>
      </w:r>
      <w:r w:rsidR="003012CB">
        <w:rPr>
          <w:sz w:val="24"/>
          <w:szCs w:val="24"/>
        </w:rPr>
        <w:t>, Greenbelt, MD 20770</w:t>
      </w:r>
    </w:p>
    <w:p w:rsidR="003012CB" w:rsidRDefault="003012CB" w:rsidP="003012CB">
      <w:pPr>
        <w:spacing w:after="0"/>
        <w:jc w:val="center"/>
        <w:rPr>
          <w:sz w:val="24"/>
          <w:szCs w:val="24"/>
        </w:rPr>
      </w:pPr>
    </w:p>
    <w:p w:rsidR="003012CB" w:rsidRDefault="003012CB" w:rsidP="003012CB">
      <w:pPr>
        <w:spacing w:after="0"/>
        <w:rPr>
          <w:b/>
          <w:sz w:val="24"/>
          <w:szCs w:val="24"/>
          <w:u w:val="single"/>
        </w:rPr>
      </w:pPr>
      <w:r>
        <w:rPr>
          <w:b/>
          <w:sz w:val="24"/>
          <w:szCs w:val="24"/>
          <w:u w:val="single"/>
        </w:rPr>
        <w:t>Board Members Present</w:t>
      </w:r>
    </w:p>
    <w:p w:rsidR="003012CB" w:rsidRDefault="003012CB" w:rsidP="003012CB">
      <w:pPr>
        <w:spacing w:after="0"/>
        <w:rPr>
          <w:sz w:val="24"/>
          <w:szCs w:val="24"/>
        </w:rPr>
      </w:pPr>
      <w:r>
        <w:rPr>
          <w:sz w:val="24"/>
          <w:szCs w:val="24"/>
        </w:rPr>
        <w:t>Justin Frye, Vice President</w:t>
      </w:r>
    </w:p>
    <w:p w:rsidR="003012CB" w:rsidRDefault="003012CB" w:rsidP="003012CB">
      <w:pPr>
        <w:spacing w:after="0"/>
        <w:rPr>
          <w:sz w:val="24"/>
          <w:szCs w:val="24"/>
        </w:rPr>
      </w:pPr>
      <w:r>
        <w:rPr>
          <w:sz w:val="24"/>
          <w:szCs w:val="24"/>
        </w:rPr>
        <w:t xml:space="preserve">Will </w:t>
      </w:r>
      <w:proofErr w:type="spellStart"/>
      <w:r>
        <w:rPr>
          <w:sz w:val="24"/>
          <w:szCs w:val="24"/>
        </w:rPr>
        <w:t>Yakel</w:t>
      </w:r>
      <w:proofErr w:type="spellEnd"/>
      <w:r>
        <w:rPr>
          <w:sz w:val="24"/>
          <w:szCs w:val="24"/>
        </w:rPr>
        <w:t>, Secretary/Treasurer</w:t>
      </w:r>
    </w:p>
    <w:p w:rsidR="003012CB" w:rsidRDefault="003012CB" w:rsidP="003012CB">
      <w:pPr>
        <w:spacing w:after="0"/>
        <w:rPr>
          <w:sz w:val="24"/>
          <w:szCs w:val="24"/>
        </w:rPr>
      </w:pPr>
    </w:p>
    <w:p w:rsidR="003012CB" w:rsidRDefault="003012CB" w:rsidP="003012CB">
      <w:pPr>
        <w:spacing w:after="0"/>
        <w:rPr>
          <w:b/>
          <w:sz w:val="24"/>
          <w:szCs w:val="24"/>
          <w:u w:val="single"/>
        </w:rPr>
      </w:pPr>
      <w:r>
        <w:rPr>
          <w:b/>
          <w:sz w:val="24"/>
          <w:szCs w:val="24"/>
          <w:u w:val="single"/>
        </w:rPr>
        <w:t>Others Present</w:t>
      </w:r>
    </w:p>
    <w:p w:rsidR="003012CB" w:rsidRDefault="003012CB" w:rsidP="003012CB">
      <w:pPr>
        <w:spacing w:after="0"/>
        <w:rPr>
          <w:sz w:val="24"/>
          <w:szCs w:val="24"/>
        </w:rPr>
      </w:pPr>
      <w:r>
        <w:rPr>
          <w:sz w:val="24"/>
          <w:szCs w:val="24"/>
        </w:rPr>
        <w:t>Susan Blackburn, President/Owner</w:t>
      </w:r>
    </w:p>
    <w:p w:rsidR="003012CB" w:rsidRDefault="003012CB" w:rsidP="003012CB">
      <w:pPr>
        <w:spacing w:after="0"/>
        <w:rPr>
          <w:sz w:val="24"/>
          <w:szCs w:val="24"/>
        </w:rPr>
      </w:pPr>
      <w:r>
        <w:rPr>
          <w:sz w:val="24"/>
          <w:szCs w:val="24"/>
        </w:rPr>
        <w:t>Community Association Management Professionals (CAMP)</w:t>
      </w:r>
    </w:p>
    <w:p w:rsidR="004B2DAE" w:rsidRDefault="00DA7D14" w:rsidP="003012CB">
      <w:pPr>
        <w:spacing w:after="0"/>
        <w:rPr>
          <w:sz w:val="24"/>
          <w:szCs w:val="24"/>
        </w:rPr>
      </w:pPr>
      <w:r>
        <w:rPr>
          <w:sz w:val="24"/>
          <w:szCs w:val="24"/>
        </w:rPr>
        <w:t xml:space="preserve">Ben </w:t>
      </w:r>
      <w:proofErr w:type="spellStart"/>
      <w:r>
        <w:rPr>
          <w:sz w:val="24"/>
          <w:szCs w:val="24"/>
        </w:rPr>
        <w:t>Ginnetti</w:t>
      </w:r>
      <w:proofErr w:type="spellEnd"/>
      <w:r>
        <w:rPr>
          <w:sz w:val="24"/>
          <w:szCs w:val="24"/>
        </w:rPr>
        <w:t xml:space="preserve"> of </w:t>
      </w:r>
      <w:r w:rsidR="004B2DAE">
        <w:rPr>
          <w:sz w:val="24"/>
          <w:szCs w:val="24"/>
        </w:rPr>
        <w:t>PM+ Reserves</w:t>
      </w:r>
    </w:p>
    <w:p w:rsidR="003012CB" w:rsidRDefault="003012CB" w:rsidP="003012CB">
      <w:pPr>
        <w:spacing w:after="0"/>
        <w:rPr>
          <w:sz w:val="24"/>
          <w:szCs w:val="24"/>
        </w:rPr>
      </w:pPr>
      <w:r>
        <w:rPr>
          <w:sz w:val="24"/>
          <w:szCs w:val="24"/>
        </w:rPr>
        <w:t>Members at Large</w:t>
      </w:r>
    </w:p>
    <w:p w:rsidR="003012CB" w:rsidRDefault="003012CB" w:rsidP="003012CB">
      <w:pPr>
        <w:spacing w:after="0"/>
        <w:rPr>
          <w:sz w:val="24"/>
          <w:szCs w:val="24"/>
        </w:rPr>
      </w:pPr>
    </w:p>
    <w:p w:rsidR="003012CB" w:rsidRDefault="003012CB" w:rsidP="003012CB">
      <w:pPr>
        <w:spacing w:after="0"/>
        <w:rPr>
          <w:b/>
          <w:sz w:val="24"/>
          <w:szCs w:val="24"/>
          <w:u w:val="single"/>
        </w:rPr>
      </w:pPr>
      <w:r>
        <w:rPr>
          <w:b/>
          <w:sz w:val="24"/>
          <w:szCs w:val="24"/>
          <w:u w:val="single"/>
        </w:rPr>
        <w:t xml:space="preserve">Call </w:t>
      </w:r>
      <w:r w:rsidR="00DA7D14">
        <w:rPr>
          <w:b/>
          <w:sz w:val="24"/>
          <w:szCs w:val="24"/>
          <w:u w:val="single"/>
        </w:rPr>
        <w:t>to</w:t>
      </w:r>
      <w:r>
        <w:rPr>
          <w:b/>
          <w:sz w:val="24"/>
          <w:szCs w:val="24"/>
          <w:u w:val="single"/>
        </w:rPr>
        <w:t xml:space="preserve"> Order</w:t>
      </w:r>
    </w:p>
    <w:p w:rsidR="003012CB" w:rsidRDefault="003012CB" w:rsidP="003012CB">
      <w:pPr>
        <w:spacing w:after="0"/>
        <w:rPr>
          <w:sz w:val="24"/>
          <w:szCs w:val="24"/>
        </w:rPr>
      </w:pPr>
      <w:r>
        <w:rPr>
          <w:sz w:val="24"/>
          <w:szCs w:val="24"/>
        </w:rPr>
        <w:t>Susan Blackburn called the meeting to order at 7:00 P.M.</w:t>
      </w:r>
    </w:p>
    <w:p w:rsidR="003012CB" w:rsidRDefault="003012CB" w:rsidP="003012CB">
      <w:pPr>
        <w:spacing w:after="0"/>
        <w:rPr>
          <w:sz w:val="24"/>
          <w:szCs w:val="24"/>
        </w:rPr>
      </w:pPr>
    </w:p>
    <w:p w:rsidR="003012CB" w:rsidRDefault="003012CB" w:rsidP="003012CB">
      <w:pPr>
        <w:spacing w:after="0"/>
        <w:rPr>
          <w:b/>
          <w:sz w:val="24"/>
          <w:szCs w:val="24"/>
          <w:u w:val="single"/>
        </w:rPr>
      </w:pPr>
      <w:r>
        <w:rPr>
          <w:b/>
          <w:sz w:val="24"/>
          <w:szCs w:val="24"/>
          <w:u w:val="single"/>
        </w:rPr>
        <w:t>Approval of Minutes</w:t>
      </w:r>
    </w:p>
    <w:p w:rsidR="003012CB" w:rsidRDefault="003012CB" w:rsidP="003012CB">
      <w:pPr>
        <w:spacing w:after="0"/>
        <w:rPr>
          <w:sz w:val="24"/>
          <w:szCs w:val="24"/>
        </w:rPr>
      </w:pPr>
      <w:r>
        <w:rPr>
          <w:sz w:val="24"/>
          <w:szCs w:val="24"/>
        </w:rPr>
        <w:t>By a motion duly made and seconded, the minutes of the April 6, 2016 meeting of the Board of Directors was approved by a unanimous vote.</w:t>
      </w:r>
    </w:p>
    <w:p w:rsidR="003012CB" w:rsidRDefault="003012CB" w:rsidP="003012CB">
      <w:pPr>
        <w:spacing w:after="0"/>
        <w:rPr>
          <w:sz w:val="24"/>
          <w:szCs w:val="24"/>
        </w:rPr>
      </w:pPr>
    </w:p>
    <w:p w:rsidR="003012CB" w:rsidRDefault="003012CB" w:rsidP="003012CB">
      <w:pPr>
        <w:spacing w:after="0"/>
        <w:rPr>
          <w:b/>
          <w:sz w:val="24"/>
          <w:szCs w:val="24"/>
          <w:u w:val="single"/>
        </w:rPr>
      </w:pPr>
      <w:r>
        <w:rPr>
          <w:b/>
          <w:sz w:val="24"/>
          <w:szCs w:val="24"/>
          <w:u w:val="single"/>
        </w:rPr>
        <w:t>Solitude Lake Management Contract</w:t>
      </w:r>
    </w:p>
    <w:p w:rsidR="003012CB" w:rsidRDefault="003012CB" w:rsidP="003012CB">
      <w:pPr>
        <w:spacing w:after="0"/>
        <w:rPr>
          <w:sz w:val="24"/>
          <w:szCs w:val="24"/>
        </w:rPr>
      </w:pPr>
      <w:r>
        <w:rPr>
          <w:sz w:val="24"/>
          <w:szCs w:val="24"/>
        </w:rPr>
        <w:t xml:space="preserve">Justin Frye moved to ratify the approval of the Solitude Lake Management Contract in the </w:t>
      </w:r>
      <w:r w:rsidR="00550D5A">
        <w:rPr>
          <w:sz w:val="24"/>
          <w:szCs w:val="24"/>
        </w:rPr>
        <w:t>a</w:t>
      </w:r>
      <w:r>
        <w:rPr>
          <w:sz w:val="24"/>
          <w:szCs w:val="24"/>
        </w:rPr>
        <w:t xml:space="preserve">mount of $336 per month for pond maintenance.  Will </w:t>
      </w:r>
      <w:proofErr w:type="spellStart"/>
      <w:r>
        <w:rPr>
          <w:sz w:val="24"/>
          <w:szCs w:val="24"/>
        </w:rPr>
        <w:t>Yakel</w:t>
      </w:r>
      <w:proofErr w:type="spellEnd"/>
      <w:r>
        <w:rPr>
          <w:sz w:val="24"/>
          <w:szCs w:val="24"/>
        </w:rPr>
        <w:t xml:space="preserve"> seconded the motion which passed by a unanimous vote.</w:t>
      </w:r>
      <w:bookmarkStart w:id="0" w:name="_GoBack"/>
      <w:bookmarkEnd w:id="0"/>
    </w:p>
    <w:p w:rsidR="003012CB" w:rsidRDefault="003012CB" w:rsidP="003012CB">
      <w:pPr>
        <w:spacing w:after="0"/>
        <w:rPr>
          <w:sz w:val="24"/>
          <w:szCs w:val="24"/>
        </w:rPr>
      </w:pPr>
    </w:p>
    <w:p w:rsidR="003012CB" w:rsidRDefault="003012CB" w:rsidP="003012CB">
      <w:pPr>
        <w:spacing w:after="0"/>
        <w:rPr>
          <w:b/>
          <w:sz w:val="24"/>
          <w:szCs w:val="24"/>
          <w:u w:val="single"/>
        </w:rPr>
      </w:pPr>
      <w:r>
        <w:rPr>
          <w:b/>
          <w:sz w:val="24"/>
          <w:szCs w:val="24"/>
          <w:u w:val="single"/>
        </w:rPr>
        <w:t>Landscape Maintenance Agreements with the Condominium Associations</w:t>
      </w:r>
    </w:p>
    <w:p w:rsidR="003012CB" w:rsidRDefault="003012CB" w:rsidP="003012CB">
      <w:pPr>
        <w:spacing w:after="0"/>
        <w:rPr>
          <w:sz w:val="24"/>
          <w:szCs w:val="24"/>
        </w:rPr>
      </w:pPr>
      <w:r>
        <w:rPr>
          <w:sz w:val="24"/>
          <w:szCs w:val="24"/>
        </w:rPr>
        <w:t xml:space="preserve">Will </w:t>
      </w:r>
      <w:proofErr w:type="spellStart"/>
      <w:r>
        <w:rPr>
          <w:sz w:val="24"/>
          <w:szCs w:val="24"/>
        </w:rPr>
        <w:t>Yakel</w:t>
      </w:r>
      <w:proofErr w:type="spellEnd"/>
      <w:r>
        <w:rPr>
          <w:sz w:val="24"/>
          <w:szCs w:val="24"/>
        </w:rPr>
        <w:t xml:space="preserve"> moved to ratify the approval of the Landscape Maintenance Agreements with The Pointe, The Courts and The Vistas Condominium Associations as presented.  Justin Frye seconded the motion which passed by a unanimous vote.</w:t>
      </w:r>
    </w:p>
    <w:p w:rsidR="003012CB" w:rsidRDefault="003012CB" w:rsidP="003012CB">
      <w:pPr>
        <w:spacing w:after="0"/>
        <w:rPr>
          <w:sz w:val="24"/>
          <w:szCs w:val="24"/>
        </w:rPr>
      </w:pPr>
    </w:p>
    <w:p w:rsidR="003012CB" w:rsidRDefault="004B2DAE" w:rsidP="003012CB">
      <w:pPr>
        <w:spacing w:after="0"/>
        <w:rPr>
          <w:b/>
          <w:sz w:val="24"/>
          <w:szCs w:val="24"/>
          <w:u w:val="single"/>
        </w:rPr>
      </w:pPr>
      <w:r>
        <w:rPr>
          <w:b/>
          <w:sz w:val="24"/>
          <w:szCs w:val="24"/>
          <w:u w:val="single"/>
        </w:rPr>
        <w:t>Resolution No. 2016-2 Temporary Real Estate Signage</w:t>
      </w:r>
    </w:p>
    <w:p w:rsidR="004B2DAE" w:rsidRDefault="004B2DAE" w:rsidP="003012CB">
      <w:pPr>
        <w:spacing w:after="0"/>
        <w:rPr>
          <w:sz w:val="24"/>
          <w:szCs w:val="24"/>
        </w:rPr>
      </w:pPr>
      <w:r>
        <w:rPr>
          <w:sz w:val="24"/>
          <w:szCs w:val="24"/>
        </w:rPr>
        <w:t xml:space="preserve">Justin Frye moved to ratify the approval of Resolution No. 2016-2 Temporary Real Estate Signage as presented.  Will </w:t>
      </w:r>
      <w:proofErr w:type="spellStart"/>
      <w:r>
        <w:rPr>
          <w:sz w:val="24"/>
          <w:szCs w:val="24"/>
        </w:rPr>
        <w:t>Yakel</w:t>
      </w:r>
      <w:proofErr w:type="spellEnd"/>
      <w:r>
        <w:rPr>
          <w:sz w:val="24"/>
          <w:szCs w:val="24"/>
        </w:rPr>
        <w:t xml:space="preserve"> seconded the motion which passed by a unanimous vote.</w:t>
      </w:r>
    </w:p>
    <w:p w:rsidR="004B2DAE" w:rsidRDefault="004B2DAE" w:rsidP="003012CB">
      <w:pPr>
        <w:spacing w:after="0"/>
        <w:rPr>
          <w:sz w:val="24"/>
          <w:szCs w:val="24"/>
        </w:rPr>
      </w:pPr>
    </w:p>
    <w:p w:rsidR="004B2DAE" w:rsidRDefault="004B2DAE" w:rsidP="003012CB">
      <w:pPr>
        <w:spacing w:after="0"/>
        <w:rPr>
          <w:b/>
          <w:sz w:val="24"/>
          <w:szCs w:val="24"/>
          <w:u w:val="single"/>
        </w:rPr>
      </w:pPr>
      <w:r>
        <w:rPr>
          <w:b/>
          <w:sz w:val="24"/>
          <w:szCs w:val="24"/>
          <w:u w:val="single"/>
        </w:rPr>
        <w:t>Resolution No. 2016-3 Ad Hoc Parking Committee Charter</w:t>
      </w:r>
    </w:p>
    <w:p w:rsidR="004B2DAE" w:rsidRDefault="004B2DAE" w:rsidP="003012CB">
      <w:pPr>
        <w:spacing w:after="0"/>
        <w:rPr>
          <w:sz w:val="24"/>
          <w:szCs w:val="24"/>
        </w:rPr>
      </w:pPr>
      <w:r>
        <w:rPr>
          <w:sz w:val="24"/>
          <w:szCs w:val="24"/>
        </w:rPr>
        <w:lastRenderedPageBreak/>
        <w:t xml:space="preserve">Will </w:t>
      </w:r>
      <w:proofErr w:type="spellStart"/>
      <w:r>
        <w:rPr>
          <w:sz w:val="24"/>
          <w:szCs w:val="24"/>
        </w:rPr>
        <w:t>Yakel</w:t>
      </w:r>
      <w:proofErr w:type="spellEnd"/>
      <w:r>
        <w:rPr>
          <w:sz w:val="24"/>
          <w:szCs w:val="24"/>
        </w:rPr>
        <w:t xml:space="preserve"> moved to ratify the approval of Resolution No. 2016-3 Ad Hoc Parking Committee Charter as presented.  Justin Frye seconded the motion which passed by a unanimous vote.</w:t>
      </w:r>
    </w:p>
    <w:p w:rsidR="004B2DAE" w:rsidRDefault="004B2DAE" w:rsidP="003012CB">
      <w:pPr>
        <w:spacing w:after="0"/>
        <w:rPr>
          <w:sz w:val="24"/>
          <w:szCs w:val="24"/>
        </w:rPr>
      </w:pPr>
    </w:p>
    <w:p w:rsidR="004B2DAE" w:rsidRDefault="004B2DAE" w:rsidP="003012CB">
      <w:pPr>
        <w:spacing w:after="0"/>
        <w:rPr>
          <w:b/>
          <w:sz w:val="24"/>
          <w:szCs w:val="24"/>
          <w:u w:val="single"/>
        </w:rPr>
      </w:pPr>
      <w:r w:rsidRPr="004B2DAE">
        <w:rPr>
          <w:b/>
          <w:sz w:val="24"/>
          <w:szCs w:val="24"/>
          <w:u w:val="single"/>
        </w:rPr>
        <w:t>Presentation of the 2016 Reserve Study</w:t>
      </w:r>
    </w:p>
    <w:p w:rsidR="004B2DAE" w:rsidRDefault="004B2DAE" w:rsidP="003012CB">
      <w:pPr>
        <w:spacing w:after="0"/>
        <w:rPr>
          <w:sz w:val="24"/>
          <w:szCs w:val="24"/>
        </w:rPr>
      </w:pPr>
      <w:r>
        <w:rPr>
          <w:sz w:val="24"/>
          <w:szCs w:val="24"/>
        </w:rPr>
        <w:t xml:space="preserve">Ben </w:t>
      </w:r>
      <w:proofErr w:type="spellStart"/>
      <w:r>
        <w:rPr>
          <w:sz w:val="24"/>
          <w:szCs w:val="24"/>
        </w:rPr>
        <w:t>Ginnetti</w:t>
      </w:r>
      <w:proofErr w:type="spellEnd"/>
      <w:r>
        <w:rPr>
          <w:sz w:val="24"/>
          <w:szCs w:val="24"/>
        </w:rPr>
        <w:t xml:space="preserve"> of PM+ Reserves present</w:t>
      </w:r>
      <w:r w:rsidR="00DA7D14">
        <w:rPr>
          <w:sz w:val="24"/>
          <w:szCs w:val="24"/>
        </w:rPr>
        <w:t>ed</w:t>
      </w:r>
      <w:r>
        <w:rPr>
          <w:sz w:val="24"/>
          <w:szCs w:val="24"/>
        </w:rPr>
        <w:t xml:space="preserve"> the 2016 Repair &amp; Replacement Reserve Study to the Board </w:t>
      </w:r>
      <w:r w:rsidR="00DA7D14">
        <w:rPr>
          <w:sz w:val="24"/>
          <w:szCs w:val="24"/>
        </w:rPr>
        <w:t xml:space="preserve">of Directors </w:t>
      </w:r>
      <w:r>
        <w:rPr>
          <w:sz w:val="24"/>
          <w:szCs w:val="24"/>
        </w:rPr>
        <w:t xml:space="preserve">and the membership.  Mr. </w:t>
      </w:r>
      <w:proofErr w:type="spellStart"/>
      <w:r>
        <w:rPr>
          <w:sz w:val="24"/>
          <w:szCs w:val="24"/>
        </w:rPr>
        <w:t>Ginnetti</w:t>
      </w:r>
      <w:proofErr w:type="spellEnd"/>
      <w:r>
        <w:rPr>
          <w:sz w:val="24"/>
          <w:szCs w:val="24"/>
        </w:rPr>
        <w:t xml:space="preserve"> then took questions from the floor. </w:t>
      </w:r>
    </w:p>
    <w:p w:rsidR="004B2DAE" w:rsidRDefault="004B2DAE" w:rsidP="003012CB">
      <w:pPr>
        <w:spacing w:after="0"/>
        <w:rPr>
          <w:sz w:val="24"/>
          <w:szCs w:val="24"/>
        </w:rPr>
      </w:pPr>
    </w:p>
    <w:p w:rsidR="004B2DAE" w:rsidRDefault="004B2DAE" w:rsidP="003012CB">
      <w:pPr>
        <w:spacing w:after="0"/>
        <w:rPr>
          <w:b/>
          <w:sz w:val="24"/>
          <w:szCs w:val="24"/>
          <w:u w:val="single"/>
        </w:rPr>
      </w:pPr>
      <w:r>
        <w:rPr>
          <w:b/>
          <w:sz w:val="24"/>
          <w:szCs w:val="24"/>
          <w:u w:val="single"/>
        </w:rPr>
        <w:t>Resolution No. 2016-4 Activities Committee Charter</w:t>
      </w:r>
    </w:p>
    <w:p w:rsidR="004B2DAE" w:rsidRDefault="004B2DAE" w:rsidP="003012CB">
      <w:pPr>
        <w:spacing w:after="0"/>
        <w:rPr>
          <w:sz w:val="24"/>
          <w:szCs w:val="24"/>
        </w:rPr>
      </w:pPr>
      <w:r>
        <w:rPr>
          <w:sz w:val="24"/>
          <w:szCs w:val="24"/>
        </w:rPr>
        <w:t xml:space="preserve">Will </w:t>
      </w:r>
      <w:proofErr w:type="spellStart"/>
      <w:r>
        <w:rPr>
          <w:sz w:val="24"/>
          <w:szCs w:val="24"/>
        </w:rPr>
        <w:t>Yakel</w:t>
      </w:r>
      <w:proofErr w:type="spellEnd"/>
      <w:r>
        <w:rPr>
          <w:sz w:val="24"/>
          <w:szCs w:val="24"/>
        </w:rPr>
        <w:t xml:space="preserve"> moved to ratify the approval of Resolution No. 2016-4 Activities Committee Charter as presented.  Justin Frye seconded the motion which passed by a unanimous vote.</w:t>
      </w:r>
    </w:p>
    <w:p w:rsidR="004B2DAE" w:rsidRDefault="004B2DAE" w:rsidP="003012CB">
      <w:pPr>
        <w:spacing w:after="0"/>
        <w:rPr>
          <w:sz w:val="24"/>
          <w:szCs w:val="24"/>
        </w:rPr>
      </w:pPr>
    </w:p>
    <w:p w:rsidR="004B2DAE" w:rsidRDefault="004B2DAE" w:rsidP="003012CB">
      <w:pPr>
        <w:spacing w:after="0"/>
        <w:rPr>
          <w:b/>
          <w:sz w:val="24"/>
          <w:szCs w:val="24"/>
          <w:u w:val="single"/>
        </w:rPr>
      </w:pPr>
      <w:r>
        <w:rPr>
          <w:b/>
          <w:sz w:val="24"/>
          <w:szCs w:val="24"/>
          <w:u w:val="single"/>
        </w:rPr>
        <w:t xml:space="preserve">Appointment of Mary </w:t>
      </w:r>
      <w:proofErr w:type="spellStart"/>
      <w:r>
        <w:rPr>
          <w:b/>
          <w:sz w:val="24"/>
          <w:szCs w:val="24"/>
          <w:u w:val="single"/>
        </w:rPr>
        <w:t>Najmi</w:t>
      </w:r>
      <w:proofErr w:type="spellEnd"/>
      <w:r>
        <w:rPr>
          <w:b/>
          <w:sz w:val="24"/>
          <w:szCs w:val="24"/>
          <w:u w:val="single"/>
        </w:rPr>
        <w:t xml:space="preserve"> as Chairperson of the Activities Committee</w:t>
      </w:r>
    </w:p>
    <w:p w:rsidR="004B2DAE" w:rsidRDefault="004B2DAE" w:rsidP="003012CB">
      <w:pPr>
        <w:spacing w:after="0"/>
        <w:rPr>
          <w:sz w:val="24"/>
          <w:szCs w:val="24"/>
        </w:rPr>
      </w:pPr>
      <w:r>
        <w:rPr>
          <w:sz w:val="24"/>
          <w:szCs w:val="24"/>
        </w:rPr>
        <w:t xml:space="preserve">Justin Frye moved to appoint Mary </w:t>
      </w:r>
      <w:proofErr w:type="spellStart"/>
      <w:r>
        <w:rPr>
          <w:sz w:val="24"/>
          <w:szCs w:val="24"/>
        </w:rPr>
        <w:t>Majmi</w:t>
      </w:r>
      <w:proofErr w:type="spellEnd"/>
      <w:r>
        <w:rPr>
          <w:sz w:val="24"/>
          <w:szCs w:val="24"/>
        </w:rPr>
        <w:t xml:space="preserve"> as Chairperson of the Activities Committee.  Will </w:t>
      </w:r>
      <w:proofErr w:type="spellStart"/>
      <w:r>
        <w:rPr>
          <w:sz w:val="24"/>
          <w:szCs w:val="24"/>
        </w:rPr>
        <w:t>Yakel</w:t>
      </w:r>
      <w:proofErr w:type="spellEnd"/>
      <w:r>
        <w:rPr>
          <w:sz w:val="24"/>
          <w:szCs w:val="24"/>
        </w:rPr>
        <w:t xml:space="preserve"> seconded the motion which passed by a unanimous vote.</w:t>
      </w:r>
    </w:p>
    <w:p w:rsidR="004B2DAE" w:rsidRDefault="004B2DAE" w:rsidP="003012CB">
      <w:pPr>
        <w:spacing w:after="0"/>
        <w:rPr>
          <w:sz w:val="24"/>
          <w:szCs w:val="24"/>
        </w:rPr>
      </w:pPr>
    </w:p>
    <w:p w:rsidR="004B2DAE" w:rsidRDefault="004B2DAE" w:rsidP="003012CB">
      <w:pPr>
        <w:spacing w:after="0"/>
        <w:rPr>
          <w:b/>
          <w:sz w:val="24"/>
          <w:szCs w:val="24"/>
          <w:u w:val="single"/>
        </w:rPr>
      </w:pPr>
      <w:r>
        <w:rPr>
          <w:b/>
          <w:sz w:val="24"/>
          <w:szCs w:val="24"/>
          <w:u w:val="single"/>
        </w:rPr>
        <w:t>2015 Personal Property Tax Return</w:t>
      </w:r>
    </w:p>
    <w:p w:rsidR="004B2DAE" w:rsidRDefault="004B2DAE" w:rsidP="003012CB">
      <w:pPr>
        <w:spacing w:after="0"/>
        <w:rPr>
          <w:sz w:val="24"/>
          <w:szCs w:val="24"/>
        </w:rPr>
      </w:pPr>
      <w:r>
        <w:rPr>
          <w:sz w:val="24"/>
          <w:szCs w:val="24"/>
        </w:rPr>
        <w:t xml:space="preserve">Will </w:t>
      </w:r>
      <w:proofErr w:type="spellStart"/>
      <w:r>
        <w:rPr>
          <w:sz w:val="24"/>
          <w:szCs w:val="24"/>
        </w:rPr>
        <w:t>Yakel</w:t>
      </w:r>
      <w:proofErr w:type="spellEnd"/>
      <w:r>
        <w:rPr>
          <w:sz w:val="24"/>
          <w:szCs w:val="24"/>
        </w:rPr>
        <w:t xml:space="preserve"> moved to approve the 2015 Personal Property Tax Return as presented.  Justin Frye seconded the motion which passed by a unanimous vote.</w:t>
      </w:r>
    </w:p>
    <w:p w:rsidR="004B2DAE" w:rsidRDefault="004B2DAE" w:rsidP="003012CB">
      <w:pPr>
        <w:spacing w:after="0"/>
        <w:rPr>
          <w:sz w:val="24"/>
          <w:szCs w:val="24"/>
        </w:rPr>
      </w:pPr>
    </w:p>
    <w:p w:rsidR="004B2DAE" w:rsidRDefault="00307FDE" w:rsidP="003012CB">
      <w:pPr>
        <w:spacing w:after="0"/>
        <w:rPr>
          <w:b/>
          <w:sz w:val="24"/>
          <w:szCs w:val="24"/>
          <w:u w:val="single"/>
        </w:rPr>
      </w:pPr>
      <w:r w:rsidRPr="00307FDE">
        <w:rPr>
          <w:b/>
          <w:sz w:val="24"/>
          <w:szCs w:val="24"/>
          <w:u w:val="single"/>
        </w:rPr>
        <w:t>Appointment of Committee Members</w:t>
      </w:r>
      <w:r w:rsidR="004B2DAE" w:rsidRPr="00307FDE">
        <w:rPr>
          <w:b/>
          <w:sz w:val="24"/>
          <w:szCs w:val="24"/>
          <w:u w:val="single"/>
        </w:rPr>
        <w:t xml:space="preserve"> </w:t>
      </w:r>
    </w:p>
    <w:p w:rsidR="00307FDE" w:rsidRDefault="00307FDE" w:rsidP="003012CB">
      <w:pPr>
        <w:spacing w:after="0"/>
        <w:rPr>
          <w:sz w:val="24"/>
          <w:szCs w:val="24"/>
        </w:rPr>
      </w:pPr>
      <w:r>
        <w:rPr>
          <w:sz w:val="24"/>
          <w:szCs w:val="24"/>
        </w:rPr>
        <w:t xml:space="preserve">Will </w:t>
      </w:r>
      <w:proofErr w:type="spellStart"/>
      <w:r>
        <w:rPr>
          <w:sz w:val="24"/>
          <w:szCs w:val="24"/>
        </w:rPr>
        <w:t>Yakel</w:t>
      </w:r>
      <w:proofErr w:type="spellEnd"/>
      <w:r>
        <w:rPr>
          <w:sz w:val="24"/>
          <w:szCs w:val="24"/>
        </w:rPr>
        <w:t xml:space="preserve"> moved to appoint Damali </w:t>
      </w:r>
      <w:proofErr w:type="spellStart"/>
      <w:r>
        <w:rPr>
          <w:sz w:val="24"/>
          <w:szCs w:val="24"/>
        </w:rPr>
        <w:t>Totress</w:t>
      </w:r>
      <w:proofErr w:type="spellEnd"/>
      <w:r>
        <w:rPr>
          <w:sz w:val="24"/>
          <w:szCs w:val="24"/>
        </w:rPr>
        <w:t xml:space="preserve">, Lina </w:t>
      </w:r>
      <w:proofErr w:type="spellStart"/>
      <w:r>
        <w:rPr>
          <w:sz w:val="24"/>
          <w:szCs w:val="24"/>
        </w:rPr>
        <w:t>Trullinger</w:t>
      </w:r>
      <w:proofErr w:type="spellEnd"/>
      <w:r>
        <w:rPr>
          <w:sz w:val="24"/>
          <w:szCs w:val="24"/>
        </w:rPr>
        <w:t xml:space="preserve">, </w:t>
      </w:r>
      <w:proofErr w:type="spellStart"/>
      <w:r>
        <w:rPr>
          <w:sz w:val="24"/>
          <w:szCs w:val="24"/>
        </w:rPr>
        <w:t>Trichita</w:t>
      </w:r>
      <w:proofErr w:type="spellEnd"/>
      <w:r>
        <w:rPr>
          <w:sz w:val="24"/>
          <w:szCs w:val="24"/>
        </w:rPr>
        <w:t xml:space="preserve"> Chestnut, </w:t>
      </w:r>
      <w:proofErr w:type="spellStart"/>
      <w:r>
        <w:rPr>
          <w:sz w:val="24"/>
          <w:szCs w:val="24"/>
        </w:rPr>
        <w:t>Ruturaj</w:t>
      </w:r>
      <w:proofErr w:type="spellEnd"/>
      <w:r>
        <w:rPr>
          <w:sz w:val="24"/>
          <w:szCs w:val="24"/>
        </w:rPr>
        <w:t xml:space="preserve"> </w:t>
      </w:r>
      <w:proofErr w:type="spellStart"/>
      <w:r>
        <w:rPr>
          <w:sz w:val="24"/>
          <w:szCs w:val="24"/>
        </w:rPr>
        <w:t>Matroja</w:t>
      </w:r>
      <w:proofErr w:type="spellEnd"/>
      <w:r>
        <w:rPr>
          <w:sz w:val="24"/>
          <w:szCs w:val="24"/>
        </w:rPr>
        <w:t>, Bev Collier and Alexis Tibbs as members of the Ad Hoc Parking Committee.  Justin Frye seconded the motion which passed by a unanimous vote.</w:t>
      </w:r>
    </w:p>
    <w:p w:rsidR="00307FDE" w:rsidRDefault="00307FDE" w:rsidP="003012CB">
      <w:pPr>
        <w:spacing w:after="0"/>
        <w:rPr>
          <w:sz w:val="24"/>
          <w:szCs w:val="24"/>
        </w:rPr>
      </w:pPr>
    </w:p>
    <w:p w:rsidR="00307FDE" w:rsidRDefault="00307FDE" w:rsidP="003012CB">
      <w:pPr>
        <w:spacing w:after="0"/>
        <w:rPr>
          <w:sz w:val="24"/>
          <w:szCs w:val="24"/>
        </w:rPr>
      </w:pPr>
      <w:r>
        <w:rPr>
          <w:sz w:val="24"/>
          <w:szCs w:val="24"/>
        </w:rPr>
        <w:t xml:space="preserve">Justin Frye moved to appoint Jill </w:t>
      </w:r>
      <w:proofErr w:type="spellStart"/>
      <w:r>
        <w:rPr>
          <w:sz w:val="24"/>
          <w:szCs w:val="24"/>
        </w:rPr>
        <w:t>Janaitis</w:t>
      </w:r>
      <w:proofErr w:type="spellEnd"/>
      <w:r>
        <w:rPr>
          <w:sz w:val="24"/>
          <w:szCs w:val="24"/>
        </w:rPr>
        <w:t xml:space="preserve">, Larry Webb, Cory </w:t>
      </w:r>
      <w:proofErr w:type="spellStart"/>
      <w:r>
        <w:rPr>
          <w:sz w:val="24"/>
          <w:szCs w:val="24"/>
        </w:rPr>
        <w:t>Totress</w:t>
      </w:r>
      <w:proofErr w:type="spellEnd"/>
      <w:r>
        <w:rPr>
          <w:sz w:val="24"/>
          <w:szCs w:val="24"/>
        </w:rPr>
        <w:t xml:space="preserve">, Rachel Davenport and Kristen Weaver as members of the Activities Committee.  Will </w:t>
      </w:r>
      <w:proofErr w:type="spellStart"/>
      <w:r>
        <w:rPr>
          <w:sz w:val="24"/>
          <w:szCs w:val="24"/>
        </w:rPr>
        <w:t>Yakel</w:t>
      </w:r>
      <w:proofErr w:type="spellEnd"/>
      <w:r>
        <w:rPr>
          <w:sz w:val="24"/>
          <w:szCs w:val="24"/>
        </w:rPr>
        <w:t xml:space="preserve"> seconded the motion which passed by a unanimous vote.</w:t>
      </w:r>
    </w:p>
    <w:p w:rsidR="00307FDE" w:rsidRDefault="00307FDE" w:rsidP="003012CB">
      <w:pPr>
        <w:spacing w:after="0"/>
        <w:rPr>
          <w:sz w:val="24"/>
          <w:szCs w:val="24"/>
        </w:rPr>
      </w:pPr>
    </w:p>
    <w:p w:rsidR="00307FDE" w:rsidRDefault="00AF3133" w:rsidP="003012CB">
      <w:pPr>
        <w:spacing w:after="0"/>
        <w:rPr>
          <w:b/>
          <w:sz w:val="24"/>
          <w:szCs w:val="24"/>
          <w:u w:val="single"/>
        </w:rPr>
      </w:pPr>
      <w:r w:rsidRPr="00AF3133">
        <w:rPr>
          <w:b/>
          <w:sz w:val="24"/>
          <w:szCs w:val="24"/>
          <w:u w:val="single"/>
        </w:rPr>
        <w:t>2016 Repair &amp; Replacement Reserve Study</w:t>
      </w:r>
    </w:p>
    <w:p w:rsidR="00AF3133" w:rsidRDefault="00AF3133" w:rsidP="003012CB">
      <w:pPr>
        <w:spacing w:after="0"/>
        <w:rPr>
          <w:sz w:val="24"/>
          <w:szCs w:val="24"/>
        </w:rPr>
      </w:pPr>
      <w:r>
        <w:rPr>
          <w:sz w:val="24"/>
          <w:szCs w:val="24"/>
        </w:rPr>
        <w:t xml:space="preserve">Justin Frye moved to approve the 2016 Repair &amp; Replacement Reserve Study with the caveat that the management </w:t>
      </w:r>
      <w:r w:rsidR="00DA7D14">
        <w:rPr>
          <w:sz w:val="24"/>
          <w:szCs w:val="24"/>
        </w:rPr>
        <w:t>staff confirms</w:t>
      </w:r>
      <w:r>
        <w:rPr>
          <w:sz w:val="24"/>
          <w:szCs w:val="24"/>
        </w:rPr>
        <w:t xml:space="preserve"> who is responsible for the walking trail from Stream Bank Lane to Branchville Road.  Will </w:t>
      </w:r>
      <w:proofErr w:type="spellStart"/>
      <w:r>
        <w:rPr>
          <w:sz w:val="24"/>
          <w:szCs w:val="24"/>
        </w:rPr>
        <w:t>Yakel</w:t>
      </w:r>
      <w:proofErr w:type="spellEnd"/>
      <w:r>
        <w:rPr>
          <w:sz w:val="24"/>
          <w:szCs w:val="24"/>
        </w:rPr>
        <w:t xml:space="preserve"> seconded the motion which passed by a unanimous vote.</w:t>
      </w:r>
    </w:p>
    <w:p w:rsidR="00AF3133" w:rsidRDefault="00AF3133" w:rsidP="003012CB">
      <w:pPr>
        <w:spacing w:after="0"/>
        <w:rPr>
          <w:sz w:val="24"/>
          <w:szCs w:val="24"/>
        </w:rPr>
      </w:pPr>
    </w:p>
    <w:p w:rsidR="00AF3133" w:rsidRDefault="00AF3133" w:rsidP="003012CB">
      <w:pPr>
        <w:spacing w:after="0"/>
        <w:rPr>
          <w:b/>
          <w:sz w:val="24"/>
          <w:szCs w:val="24"/>
          <w:u w:val="single"/>
        </w:rPr>
      </w:pPr>
      <w:r>
        <w:rPr>
          <w:b/>
          <w:sz w:val="24"/>
          <w:szCs w:val="24"/>
          <w:u w:val="single"/>
        </w:rPr>
        <w:t>Development Update</w:t>
      </w:r>
    </w:p>
    <w:p w:rsidR="00281A2D" w:rsidRDefault="00AF3133" w:rsidP="003012CB">
      <w:pPr>
        <w:spacing w:after="0"/>
        <w:rPr>
          <w:sz w:val="24"/>
          <w:szCs w:val="24"/>
        </w:rPr>
      </w:pPr>
      <w:r>
        <w:rPr>
          <w:sz w:val="24"/>
          <w:szCs w:val="24"/>
        </w:rPr>
        <w:t xml:space="preserve">Justin Frye and Wil </w:t>
      </w:r>
      <w:proofErr w:type="spellStart"/>
      <w:r>
        <w:rPr>
          <w:sz w:val="24"/>
          <w:szCs w:val="24"/>
        </w:rPr>
        <w:t>Yakel</w:t>
      </w:r>
      <w:proofErr w:type="spellEnd"/>
      <w:r>
        <w:rPr>
          <w:sz w:val="24"/>
          <w:szCs w:val="24"/>
        </w:rPr>
        <w:t xml:space="preserve"> presented the community with an update on development </w:t>
      </w:r>
      <w:r w:rsidR="00281A2D">
        <w:rPr>
          <w:sz w:val="24"/>
          <w:szCs w:val="24"/>
        </w:rPr>
        <w:t>in the community including the following:</w:t>
      </w:r>
    </w:p>
    <w:p w:rsidR="00DA7D14" w:rsidRDefault="00DA7D14" w:rsidP="003012CB">
      <w:pPr>
        <w:spacing w:after="0"/>
        <w:rPr>
          <w:sz w:val="24"/>
          <w:szCs w:val="24"/>
        </w:rPr>
      </w:pPr>
    </w:p>
    <w:p w:rsidR="00281A2D" w:rsidRDefault="00281A2D" w:rsidP="00281A2D">
      <w:pPr>
        <w:pStyle w:val="ListParagraph"/>
        <w:numPr>
          <w:ilvl w:val="0"/>
          <w:numId w:val="1"/>
        </w:numPr>
        <w:spacing w:after="0"/>
        <w:rPr>
          <w:sz w:val="24"/>
          <w:szCs w:val="24"/>
        </w:rPr>
      </w:pPr>
      <w:r>
        <w:rPr>
          <w:sz w:val="24"/>
          <w:szCs w:val="24"/>
        </w:rPr>
        <w:t>Ryan Homes will begin c</w:t>
      </w:r>
      <w:r w:rsidRPr="00281A2D">
        <w:rPr>
          <w:sz w:val="24"/>
          <w:szCs w:val="24"/>
        </w:rPr>
        <w:t xml:space="preserve">onstruction in the next 3-4 months on the parcel </w:t>
      </w:r>
      <w:r w:rsidR="00DA7D14">
        <w:rPr>
          <w:sz w:val="24"/>
          <w:szCs w:val="24"/>
        </w:rPr>
        <w:t xml:space="preserve">of land </w:t>
      </w:r>
      <w:r w:rsidRPr="00281A2D">
        <w:rPr>
          <w:sz w:val="24"/>
          <w:szCs w:val="24"/>
        </w:rPr>
        <w:t>on Streambank Lane in front of the model homes</w:t>
      </w:r>
      <w:r>
        <w:rPr>
          <w:sz w:val="24"/>
          <w:szCs w:val="24"/>
        </w:rPr>
        <w:t xml:space="preserve">.  The community </w:t>
      </w:r>
      <w:r w:rsidR="00DA7D14">
        <w:rPr>
          <w:sz w:val="24"/>
          <w:szCs w:val="24"/>
        </w:rPr>
        <w:t>is</w:t>
      </w:r>
      <w:r>
        <w:rPr>
          <w:sz w:val="24"/>
          <w:szCs w:val="24"/>
        </w:rPr>
        <w:t xml:space="preserve"> requesting that Ryan do everything that can be done to minimize the impact of construction on the existing homes in the area.</w:t>
      </w:r>
    </w:p>
    <w:p w:rsidR="00281A2D" w:rsidRDefault="00281A2D" w:rsidP="00281A2D">
      <w:pPr>
        <w:pStyle w:val="ListParagraph"/>
        <w:numPr>
          <w:ilvl w:val="0"/>
          <w:numId w:val="1"/>
        </w:numPr>
        <w:spacing w:after="0"/>
        <w:rPr>
          <w:sz w:val="24"/>
          <w:szCs w:val="24"/>
        </w:rPr>
      </w:pPr>
      <w:r>
        <w:rPr>
          <w:sz w:val="24"/>
          <w:szCs w:val="24"/>
        </w:rPr>
        <w:lastRenderedPageBreak/>
        <w:t>Central Park will be completed in two stages.  The current schedule shows the upper section towards Streambank Lane being completed before this winter and the lower section towards Greenbelt Station Parkway being completed next spring.</w:t>
      </w:r>
    </w:p>
    <w:p w:rsidR="00281A2D" w:rsidRDefault="00281A2D" w:rsidP="00281A2D">
      <w:pPr>
        <w:pStyle w:val="ListParagraph"/>
        <w:numPr>
          <w:ilvl w:val="0"/>
          <w:numId w:val="1"/>
        </w:numPr>
        <w:spacing w:after="0"/>
        <w:rPr>
          <w:sz w:val="24"/>
          <w:szCs w:val="24"/>
        </w:rPr>
      </w:pPr>
      <w:r>
        <w:rPr>
          <w:sz w:val="24"/>
          <w:szCs w:val="24"/>
        </w:rPr>
        <w:t xml:space="preserve">The permits for the Stream Valley Trail work should be received in the next thirty days.  The construction will begin on the bridge and boardwalk.  Work on the asphalt trails should begin in the </w:t>
      </w:r>
      <w:r w:rsidR="00DA7D14">
        <w:rPr>
          <w:sz w:val="24"/>
          <w:szCs w:val="24"/>
        </w:rPr>
        <w:t>spring</w:t>
      </w:r>
      <w:r>
        <w:rPr>
          <w:sz w:val="24"/>
          <w:szCs w:val="24"/>
        </w:rPr>
        <w:t xml:space="preserve"> and be completed by the fall of 2017.  </w:t>
      </w:r>
    </w:p>
    <w:p w:rsidR="00AF3133" w:rsidRDefault="00292884" w:rsidP="003012CB">
      <w:pPr>
        <w:pStyle w:val="ListParagraph"/>
        <w:numPr>
          <w:ilvl w:val="0"/>
          <w:numId w:val="1"/>
        </w:numPr>
        <w:spacing w:after="0"/>
        <w:rPr>
          <w:sz w:val="24"/>
          <w:szCs w:val="24"/>
        </w:rPr>
      </w:pPr>
      <w:r w:rsidRPr="00292884">
        <w:rPr>
          <w:sz w:val="24"/>
          <w:szCs w:val="24"/>
        </w:rPr>
        <w:t xml:space="preserve">Woodlawn Development will be requesting a change in the materials for the sound barrier to be constructed in Phase 3 along the metro tracks.  The original material was a wood </w:t>
      </w:r>
      <w:r w:rsidR="00DA7D14" w:rsidRPr="00292884">
        <w:rPr>
          <w:sz w:val="24"/>
          <w:szCs w:val="24"/>
        </w:rPr>
        <w:t>composit</w:t>
      </w:r>
      <w:r w:rsidR="00DA7D14">
        <w:rPr>
          <w:sz w:val="24"/>
          <w:szCs w:val="24"/>
        </w:rPr>
        <w:t>e</w:t>
      </w:r>
      <w:r w:rsidR="00DA7D14" w:rsidRPr="00292884">
        <w:rPr>
          <w:sz w:val="24"/>
          <w:szCs w:val="24"/>
        </w:rPr>
        <w:t>;</w:t>
      </w:r>
      <w:r w:rsidRPr="00292884">
        <w:rPr>
          <w:sz w:val="24"/>
          <w:szCs w:val="24"/>
        </w:rPr>
        <w:t xml:space="preserve"> the new material is</w:t>
      </w:r>
      <w:r w:rsidR="00DA7D14">
        <w:rPr>
          <w:sz w:val="24"/>
          <w:szCs w:val="24"/>
        </w:rPr>
        <w:t xml:space="preserve"> a PVC product.  </w:t>
      </w:r>
      <w:r w:rsidRPr="00292884">
        <w:rPr>
          <w:sz w:val="24"/>
          <w:szCs w:val="24"/>
        </w:rPr>
        <w:t xml:space="preserve">This material, which is also being used by WMATA, has a longer life span, is less expensive </w:t>
      </w:r>
      <w:r w:rsidR="00DA7D14">
        <w:rPr>
          <w:sz w:val="24"/>
          <w:szCs w:val="24"/>
        </w:rPr>
        <w:t xml:space="preserve">to replace </w:t>
      </w:r>
      <w:r w:rsidRPr="00292884">
        <w:rPr>
          <w:sz w:val="24"/>
          <w:szCs w:val="24"/>
        </w:rPr>
        <w:t xml:space="preserve">and </w:t>
      </w:r>
      <w:r w:rsidR="00DA7D14">
        <w:rPr>
          <w:sz w:val="24"/>
          <w:szCs w:val="24"/>
        </w:rPr>
        <w:t xml:space="preserve">is </w:t>
      </w:r>
      <w:r w:rsidRPr="00292884">
        <w:rPr>
          <w:sz w:val="24"/>
          <w:szCs w:val="24"/>
        </w:rPr>
        <w:t xml:space="preserve">easier to maintain. </w:t>
      </w:r>
      <w:r w:rsidR="00281A2D" w:rsidRPr="00292884">
        <w:rPr>
          <w:sz w:val="24"/>
          <w:szCs w:val="24"/>
        </w:rPr>
        <w:t xml:space="preserve"> </w:t>
      </w:r>
      <w:r>
        <w:rPr>
          <w:sz w:val="24"/>
          <w:szCs w:val="24"/>
        </w:rPr>
        <w:t>Signs will be posted in the community when the city considers this material change request.</w:t>
      </w:r>
    </w:p>
    <w:p w:rsidR="00DA7D14" w:rsidRDefault="00DA7D14" w:rsidP="00DA7D14">
      <w:pPr>
        <w:spacing w:after="0"/>
        <w:rPr>
          <w:sz w:val="24"/>
          <w:szCs w:val="24"/>
        </w:rPr>
      </w:pPr>
    </w:p>
    <w:p w:rsidR="00DA7D14" w:rsidRDefault="00DA7D14" w:rsidP="00DA7D14">
      <w:pPr>
        <w:spacing w:after="0"/>
        <w:rPr>
          <w:b/>
          <w:sz w:val="24"/>
          <w:szCs w:val="24"/>
          <w:u w:val="single"/>
        </w:rPr>
      </w:pPr>
      <w:r w:rsidRPr="00DA7D14">
        <w:rPr>
          <w:b/>
          <w:sz w:val="24"/>
          <w:szCs w:val="24"/>
          <w:u w:val="single"/>
        </w:rPr>
        <w:t>Resident Participation</w:t>
      </w:r>
    </w:p>
    <w:p w:rsidR="00DA7D14" w:rsidRDefault="00DA7D14" w:rsidP="00DA7D14">
      <w:pPr>
        <w:spacing w:after="0"/>
        <w:rPr>
          <w:sz w:val="24"/>
          <w:szCs w:val="24"/>
        </w:rPr>
      </w:pPr>
      <w:r>
        <w:rPr>
          <w:sz w:val="24"/>
          <w:szCs w:val="24"/>
        </w:rPr>
        <w:t>The Board opened the floor to residents for comments and questions.  The resident participation session lasted approximately one hour.</w:t>
      </w:r>
    </w:p>
    <w:p w:rsidR="00DA7D14" w:rsidRDefault="00DA7D14" w:rsidP="00DA7D14">
      <w:pPr>
        <w:spacing w:after="0"/>
        <w:rPr>
          <w:sz w:val="24"/>
          <w:szCs w:val="24"/>
        </w:rPr>
      </w:pPr>
    </w:p>
    <w:p w:rsidR="00DA7D14" w:rsidRDefault="00DA7D14" w:rsidP="00DA7D14">
      <w:pPr>
        <w:spacing w:after="0"/>
        <w:rPr>
          <w:b/>
          <w:sz w:val="24"/>
          <w:szCs w:val="24"/>
          <w:u w:val="single"/>
        </w:rPr>
      </w:pPr>
      <w:r>
        <w:rPr>
          <w:b/>
          <w:sz w:val="24"/>
          <w:szCs w:val="24"/>
          <w:u w:val="single"/>
        </w:rPr>
        <w:t>Adjournment</w:t>
      </w:r>
    </w:p>
    <w:p w:rsidR="00DA7D14" w:rsidRPr="00DA7D14" w:rsidRDefault="00DA7D14" w:rsidP="00DA7D14">
      <w:pPr>
        <w:spacing w:after="0"/>
        <w:rPr>
          <w:sz w:val="24"/>
          <w:szCs w:val="24"/>
        </w:rPr>
      </w:pPr>
      <w:r>
        <w:rPr>
          <w:sz w:val="24"/>
          <w:szCs w:val="24"/>
        </w:rPr>
        <w:t xml:space="preserve">By a motion duly made and seconded, the Board meeting adjourned at </w:t>
      </w:r>
      <w:r w:rsidR="00A94D14">
        <w:rPr>
          <w:sz w:val="24"/>
          <w:szCs w:val="24"/>
        </w:rPr>
        <w:t>8</w:t>
      </w:r>
      <w:r>
        <w:rPr>
          <w:sz w:val="24"/>
          <w:szCs w:val="24"/>
        </w:rPr>
        <w:t>:</w:t>
      </w:r>
      <w:r w:rsidR="00A94D14">
        <w:rPr>
          <w:sz w:val="24"/>
          <w:szCs w:val="24"/>
        </w:rPr>
        <w:t>45</w:t>
      </w:r>
      <w:r>
        <w:rPr>
          <w:sz w:val="24"/>
          <w:szCs w:val="24"/>
        </w:rPr>
        <w:t xml:space="preserve"> P.M. </w:t>
      </w:r>
    </w:p>
    <w:sectPr w:rsidR="00DA7D14" w:rsidRPr="00DA7D14" w:rsidSect="003012CB">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123" w:rsidRDefault="00377123" w:rsidP="00377123">
      <w:pPr>
        <w:spacing w:after="0" w:line="240" w:lineRule="auto"/>
      </w:pPr>
      <w:r>
        <w:separator/>
      </w:r>
    </w:p>
  </w:endnote>
  <w:endnote w:type="continuationSeparator" w:id="0">
    <w:p w:rsidR="00377123" w:rsidRDefault="00377123" w:rsidP="00377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123" w:rsidRDefault="003771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123" w:rsidRDefault="003771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123" w:rsidRDefault="003771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123" w:rsidRDefault="00377123" w:rsidP="00377123">
      <w:pPr>
        <w:spacing w:after="0" w:line="240" w:lineRule="auto"/>
      </w:pPr>
      <w:r>
        <w:separator/>
      </w:r>
    </w:p>
  </w:footnote>
  <w:footnote w:type="continuationSeparator" w:id="0">
    <w:p w:rsidR="00377123" w:rsidRDefault="00377123" w:rsidP="003771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123" w:rsidRDefault="003771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123" w:rsidRDefault="003771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123" w:rsidRDefault="003771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E1467F"/>
    <w:multiLevelType w:val="hybridMultilevel"/>
    <w:tmpl w:val="F3E4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CB"/>
    <w:rsid w:val="00281A2D"/>
    <w:rsid w:val="00292884"/>
    <w:rsid w:val="003012CB"/>
    <w:rsid w:val="00307FDE"/>
    <w:rsid w:val="00377123"/>
    <w:rsid w:val="0041105D"/>
    <w:rsid w:val="004B2DAE"/>
    <w:rsid w:val="00550D5A"/>
    <w:rsid w:val="005E68E0"/>
    <w:rsid w:val="00A94D14"/>
    <w:rsid w:val="00AF3133"/>
    <w:rsid w:val="00D047E2"/>
    <w:rsid w:val="00DA7D14"/>
    <w:rsid w:val="00F8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C97715-D106-4924-9E63-E5B01732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A2D"/>
    <w:pPr>
      <w:ind w:left="720"/>
      <w:contextualSpacing/>
    </w:pPr>
  </w:style>
  <w:style w:type="paragraph" w:styleId="Header">
    <w:name w:val="header"/>
    <w:basedOn w:val="Normal"/>
    <w:link w:val="HeaderChar"/>
    <w:uiPriority w:val="99"/>
    <w:unhideWhenUsed/>
    <w:rsid w:val="00377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123"/>
  </w:style>
  <w:style w:type="paragraph" w:styleId="Footer">
    <w:name w:val="footer"/>
    <w:basedOn w:val="Normal"/>
    <w:link w:val="FooterChar"/>
    <w:uiPriority w:val="99"/>
    <w:unhideWhenUsed/>
    <w:rsid w:val="00377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20812127DFA4F85CC2EB797FE10CD" ma:contentTypeVersion="7" ma:contentTypeDescription="Create a new document." ma:contentTypeScope="" ma:versionID="a79e85a0936a1774f9befa16b9ed7568">
  <xsd:schema xmlns:xsd="http://www.w3.org/2001/XMLSchema" xmlns:xs="http://www.w3.org/2001/XMLSchema" xmlns:p="http://schemas.microsoft.com/office/2006/metadata/properties" xmlns:ns2="c9f869a2-3dbf-421b-8a64-0ce13a5aefa3" xmlns:ns3="5ed33ade-f368-4122-a2df-1f5b67153413" targetNamespace="http://schemas.microsoft.com/office/2006/metadata/properties" ma:root="true" ma:fieldsID="e6ba891c3eff5f86bb41148b68740f38" ns2:_="" ns3:_="">
    <xsd:import namespace="c9f869a2-3dbf-421b-8a64-0ce13a5aefa3"/>
    <xsd:import namespace="5ed33ade-f368-4122-a2df-1f5b671534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69a2-3dbf-421b-8a64-0ce13a5aef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33ade-f368-4122-a2df-1f5b6715341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2F4BC-5146-44AB-87F4-74F49C8C9E4A}"/>
</file>

<file path=customXml/itemProps2.xml><?xml version="1.0" encoding="utf-8"?>
<ds:datastoreItem xmlns:ds="http://schemas.openxmlformats.org/officeDocument/2006/customXml" ds:itemID="{160C46AF-61C9-4E61-A8F4-F2131DD56E35}"/>
</file>

<file path=customXml/itemProps3.xml><?xml version="1.0" encoding="utf-8"?>
<ds:datastoreItem xmlns:ds="http://schemas.openxmlformats.org/officeDocument/2006/customXml" ds:itemID="{443623DC-568D-4011-A226-8E6FDA4BA5A7}"/>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sblackburn</dc:creator>
  <cp:lastModifiedBy>SBlackburn</cp:lastModifiedBy>
  <cp:revision>4</cp:revision>
  <dcterms:created xsi:type="dcterms:W3CDTF">2016-10-26T15:09:00Z</dcterms:created>
  <dcterms:modified xsi:type="dcterms:W3CDTF">2016-10-26T16:05:00Z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0x010100D6E20812127DFA4F85CC2EB797FE10CD</vt:lpwstr>
  </property>
</Properties>
</file>