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CA28" w14:textId="77777777" w:rsidR="00AE4973" w:rsidRDefault="00AE4973" w:rsidP="00AE497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GREENBELT STATION MASTER ASSOCIATION</w:t>
      </w:r>
    </w:p>
    <w:p w14:paraId="3CB24815" w14:textId="0BCFFB5B" w:rsidR="00AE4973" w:rsidRDefault="00AE4973" w:rsidP="00AE497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VIRTUAL BUDGET MEETING</w:t>
      </w:r>
    </w:p>
    <w:p w14:paraId="1E842885" w14:textId="54C8300E" w:rsidR="00AE4973" w:rsidRDefault="00AE4973" w:rsidP="00AE497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Thursday, October </w:t>
      </w:r>
      <w:r w:rsidR="00F04D23">
        <w:rPr>
          <w:b/>
          <w:bCs/>
          <w:sz w:val="24"/>
          <w:szCs w:val="24"/>
        </w:rPr>
        <w:t>20, 2022, at</w:t>
      </w:r>
      <w:r>
        <w:rPr>
          <w:b/>
          <w:bCs/>
          <w:sz w:val="24"/>
          <w:szCs w:val="24"/>
        </w:rPr>
        <w:t xml:space="preserve"> 7:00 P.M. </w:t>
      </w:r>
    </w:p>
    <w:p w14:paraId="4F133674" w14:textId="77777777" w:rsidR="00AE4973" w:rsidRDefault="00AE4973" w:rsidP="00AE497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2F1CEC90" w14:textId="77777777" w:rsidR="00AE4973" w:rsidRDefault="00AE4973" w:rsidP="00AE4973">
      <w:pPr>
        <w:spacing w:after="0"/>
        <w:jc w:val="center"/>
        <w:rPr>
          <w:b/>
          <w:bCs/>
          <w:sz w:val="24"/>
          <w:szCs w:val="24"/>
        </w:rPr>
      </w:pPr>
    </w:p>
    <w:p w14:paraId="03AC23C9" w14:textId="77777777" w:rsidR="00AE4973" w:rsidRPr="00F51879" w:rsidRDefault="00AE4973" w:rsidP="00F51879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F51879">
        <w:rPr>
          <w:rFonts w:cstheme="minorHAnsi"/>
          <w:b/>
          <w:bCs/>
          <w:sz w:val="24"/>
          <w:szCs w:val="24"/>
          <w:u w:val="single"/>
        </w:rPr>
        <w:t xml:space="preserve">BOARD MEMBERS PRESENT </w:t>
      </w:r>
    </w:p>
    <w:p w14:paraId="16FB974D" w14:textId="77777777" w:rsidR="004B6857" w:rsidRPr="00B335F4" w:rsidRDefault="004B6857" w:rsidP="004B6857">
      <w:pPr>
        <w:pStyle w:val="NoSpacing"/>
        <w:rPr>
          <w:sz w:val="24"/>
          <w:szCs w:val="24"/>
        </w:rPr>
      </w:pPr>
      <w:r w:rsidRPr="00B335F4">
        <w:rPr>
          <w:sz w:val="24"/>
          <w:szCs w:val="24"/>
        </w:rPr>
        <w:t>Danielle McKinney, Treasurer</w:t>
      </w:r>
    </w:p>
    <w:p w14:paraId="0348D40D" w14:textId="77777777" w:rsidR="004B6857" w:rsidRDefault="004B6857" w:rsidP="004B6857">
      <w:pPr>
        <w:pStyle w:val="NoSpacing"/>
        <w:rPr>
          <w:sz w:val="24"/>
          <w:szCs w:val="24"/>
        </w:rPr>
      </w:pPr>
      <w:r w:rsidRPr="00B335F4">
        <w:rPr>
          <w:sz w:val="24"/>
          <w:szCs w:val="24"/>
        </w:rPr>
        <w:t>Mike Sunderman, Director</w:t>
      </w:r>
    </w:p>
    <w:p w14:paraId="51734E30" w14:textId="0685EC57" w:rsidR="00B335F4" w:rsidRPr="00071683" w:rsidRDefault="00083A72" w:rsidP="004B6857">
      <w:pPr>
        <w:pStyle w:val="NoSpacing"/>
        <w:rPr>
          <w:sz w:val="24"/>
          <w:szCs w:val="24"/>
        </w:rPr>
      </w:pPr>
      <w:r w:rsidRPr="00071683">
        <w:rPr>
          <w:sz w:val="24"/>
          <w:szCs w:val="24"/>
        </w:rPr>
        <w:t>Fei Liu, Director</w:t>
      </w:r>
    </w:p>
    <w:p w14:paraId="364447EF" w14:textId="77777777" w:rsidR="00AE4973" w:rsidRPr="00F51879" w:rsidRDefault="00AE4973" w:rsidP="00F51879">
      <w:pPr>
        <w:spacing w:after="0" w:line="240" w:lineRule="auto"/>
        <w:rPr>
          <w:rFonts w:cstheme="minorHAnsi"/>
          <w:sz w:val="24"/>
          <w:szCs w:val="24"/>
        </w:rPr>
      </w:pPr>
    </w:p>
    <w:p w14:paraId="748872D0" w14:textId="77777777" w:rsidR="00AE4973" w:rsidRPr="00F51879" w:rsidRDefault="00AE4973" w:rsidP="00F51879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F51879">
        <w:rPr>
          <w:rFonts w:cstheme="minorHAnsi"/>
          <w:b/>
          <w:bCs/>
          <w:sz w:val="24"/>
          <w:szCs w:val="24"/>
          <w:u w:val="single"/>
        </w:rPr>
        <w:t>OTHERS PRESENT</w:t>
      </w:r>
    </w:p>
    <w:p w14:paraId="31A99158" w14:textId="08BE77DF" w:rsidR="00AE4973" w:rsidRPr="00F51879" w:rsidRDefault="002A7E1B" w:rsidP="00F5187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Rosana Gilmore</w:t>
      </w:r>
      <w:r w:rsidR="00AE4973" w:rsidRPr="00F51879">
        <w:rPr>
          <w:rFonts w:cstheme="minorHAnsi"/>
          <w:sz w:val="24"/>
          <w:szCs w:val="24"/>
        </w:rPr>
        <w:t>, Community Manager (CAMP)</w:t>
      </w:r>
    </w:p>
    <w:p w14:paraId="5139B981" w14:textId="12A4241B" w:rsidR="00AE4973" w:rsidRPr="00F51879" w:rsidRDefault="000B5AE0" w:rsidP="00F5187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Leslie Benitez</w:t>
      </w:r>
      <w:r w:rsidR="00AE4973" w:rsidRPr="00F51879">
        <w:rPr>
          <w:rFonts w:cstheme="minorHAnsi"/>
          <w:sz w:val="24"/>
          <w:szCs w:val="24"/>
        </w:rPr>
        <w:t xml:space="preserve">, </w:t>
      </w:r>
      <w:r w:rsidR="00A23CF2">
        <w:rPr>
          <w:rFonts w:cstheme="minorHAnsi"/>
          <w:sz w:val="24"/>
          <w:szCs w:val="24"/>
        </w:rPr>
        <w:t>Portfolio Manager</w:t>
      </w:r>
      <w:r w:rsidR="00AE4973" w:rsidRPr="00F51879">
        <w:rPr>
          <w:rFonts w:cstheme="minorHAnsi"/>
          <w:sz w:val="24"/>
          <w:szCs w:val="24"/>
        </w:rPr>
        <w:t xml:space="preserve"> (CAMP)</w:t>
      </w:r>
    </w:p>
    <w:p w14:paraId="2973CC77" w14:textId="77777777" w:rsidR="00AE4973" w:rsidRPr="00F51879" w:rsidRDefault="00AE4973" w:rsidP="00F51879">
      <w:pPr>
        <w:spacing w:after="0" w:line="240" w:lineRule="auto"/>
        <w:rPr>
          <w:rFonts w:cstheme="minorHAnsi"/>
          <w:sz w:val="24"/>
          <w:szCs w:val="24"/>
        </w:rPr>
      </w:pPr>
    </w:p>
    <w:p w14:paraId="5A77CCF1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51879">
        <w:rPr>
          <w:rFonts w:cstheme="minorHAnsi"/>
          <w:b/>
          <w:bCs/>
          <w:sz w:val="24"/>
          <w:szCs w:val="24"/>
          <w:u w:val="single"/>
        </w:rPr>
        <w:t>CALL TO ORDER</w:t>
      </w:r>
    </w:p>
    <w:p w14:paraId="40FE1FFA" w14:textId="50A0BF55" w:rsidR="00AE4973" w:rsidRPr="00F51879" w:rsidRDefault="00EB3C92" w:rsidP="00F51879">
      <w:pPr>
        <w:spacing w:after="0" w:line="240" w:lineRule="auto"/>
        <w:rPr>
          <w:rFonts w:cstheme="minorHAnsi"/>
          <w:sz w:val="24"/>
          <w:szCs w:val="24"/>
        </w:rPr>
      </w:pPr>
      <w:r w:rsidRPr="00B335F4">
        <w:rPr>
          <w:sz w:val="24"/>
          <w:szCs w:val="24"/>
        </w:rPr>
        <w:t>Danielle McKinney</w:t>
      </w:r>
      <w:r w:rsidRPr="00F51879">
        <w:rPr>
          <w:rFonts w:cstheme="minorHAnsi"/>
          <w:sz w:val="24"/>
          <w:szCs w:val="24"/>
        </w:rPr>
        <w:t xml:space="preserve"> </w:t>
      </w:r>
      <w:r w:rsidR="00AE4973" w:rsidRPr="00F51879">
        <w:rPr>
          <w:rFonts w:cstheme="minorHAnsi"/>
          <w:sz w:val="24"/>
          <w:szCs w:val="24"/>
        </w:rPr>
        <w:t xml:space="preserve">called the meeting to order at </w:t>
      </w:r>
      <w:r w:rsidR="004F70F8">
        <w:rPr>
          <w:rFonts w:cstheme="minorHAnsi"/>
          <w:sz w:val="24"/>
          <w:szCs w:val="24"/>
        </w:rPr>
        <w:t>7:05</w:t>
      </w:r>
      <w:r w:rsidR="00AE4973" w:rsidRPr="00F51879">
        <w:rPr>
          <w:rFonts w:cstheme="minorHAnsi"/>
          <w:sz w:val="24"/>
          <w:szCs w:val="24"/>
        </w:rPr>
        <w:t xml:space="preserve"> P.M.</w:t>
      </w:r>
      <w:r w:rsidR="004F70F8">
        <w:rPr>
          <w:rFonts w:cstheme="minorHAnsi"/>
          <w:sz w:val="24"/>
          <w:szCs w:val="24"/>
        </w:rPr>
        <w:t xml:space="preserve"> </w:t>
      </w:r>
    </w:p>
    <w:p w14:paraId="701D9F45" w14:textId="77777777" w:rsidR="00AE4973" w:rsidRPr="00F51879" w:rsidRDefault="00AE4973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t xml:space="preserve"> </w:t>
      </w:r>
    </w:p>
    <w:p w14:paraId="3B741805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51879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419F9533" w14:textId="70400738" w:rsidR="00AE4973" w:rsidRPr="00F51879" w:rsidRDefault="00AE4973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t xml:space="preserve">Members of the Board of Directors and the CAMP management team introduced themselves. </w:t>
      </w:r>
    </w:p>
    <w:p w14:paraId="6D7F2A65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428A4FD7" w14:textId="77777777" w:rsidR="00AE4973" w:rsidRPr="00F51879" w:rsidRDefault="00AE4973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b/>
          <w:bCs/>
          <w:sz w:val="24"/>
          <w:szCs w:val="24"/>
          <w:u w:val="single"/>
        </w:rPr>
        <w:t>FINANCIAL REPORT</w:t>
      </w:r>
    </w:p>
    <w:p w14:paraId="4F25BB5A" w14:textId="3A75AE9C" w:rsidR="00AE4973" w:rsidRPr="00F51879" w:rsidRDefault="00AE4973" w:rsidP="00F51879">
      <w:pPr>
        <w:spacing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t xml:space="preserve">Leslie </w:t>
      </w:r>
      <w:r w:rsidR="001F6C04">
        <w:rPr>
          <w:rFonts w:cstheme="minorHAnsi"/>
          <w:sz w:val="24"/>
          <w:szCs w:val="24"/>
        </w:rPr>
        <w:t>Benitez</w:t>
      </w:r>
      <w:r w:rsidRPr="00F51879">
        <w:rPr>
          <w:rFonts w:cstheme="minorHAnsi"/>
          <w:sz w:val="24"/>
          <w:szCs w:val="24"/>
        </w:rPr>
        <w:t xml:space="preserve"> provided the Board with a financial update.  As of the </w:t>
      </w:r>
      <w:r w:rsidR="00781AD4">
        <w:rPr>
          <w:rFonts w:cstheme="minorHAnsi"/>
          <w:sz w:val="24"/>
          <w:szCs w:val="24"/>
        </w:rPr>
        <w:t xml:space="preserve">August 2022 </w:t>
      </w:r>
      <w:r w:rsidRPr="00F51879">
        <w:rPr>
          <w:rFonts w:cstheme="minorHAnsi"/>
          <w:sz w:val="24"/>
          <w:szCs w:val="24"/>
        </w:rPr>
        <w:t>financial statement, the Association had $</w:t>
      </w:r>
      <w:r w:rsidR="006E149C">
        <w:rPr>
          <w:rFonts w:cstheme="minorHAnsi"/>
          <w:sz w:val="24"/>
          <w:szCs w:val="24"/>
        </w:rPr>
        <w:t>700,358</w:t>
      </w:r>
      <w:r w:rsidRPr="00F51879">
        <w:rPr>
          <w:rFonts w:cstheme="minorHAnsi"/>
          <w:sz w:val="24"/>
          <w:szCs w:val="24"/>
        </w:rPr>
        <w:t xml:space="preserve"> in cash and investments.  The Operating account had a balance of $</w:t>
      </w:r>
      <w:r w:rsidR="006E149C">
        <w:rPr>
          <w:rFonts w:cstheme="minorHAnsi"/>
          <w:sz w:val="24"/>
          <w:szCs w:val="24"/>
        </w:rPr>
        <w:t>46,241</w:t>
      </w:r>
      <w:r w:rsidRPr="00F51879">
        <w:rPr>
          <w:rFonts w:cstheme="minorHAnsi"/>
          <w:sz w:val="24"/>
          <w:szCs w:val="24"/>
        </w:rPr>
        <w:t>.  The Operating Reserve fund had $180,</w:t>
      </w:r>
      <w:r w:rsidR="00262401">
        <w:rPr>
          <w:rFonts w:cstheme="minorHAnsi"/>
          <w:sz w:val="24"/>
          <w:szCs w:val="24"/>
        </w:rPr>
        <w:t>436 (35% of annual assessments)</w:t>
      </w:r>
      <w:r w:rsidR="003E7A54">
        <w:rPr>
          <w:rFonts w:cstheme="minorHAnsi"/>
          <w:sz w:val="24"/>
          <w:szCs w:val="24"/>
        </w:rPr>
        <w:t>,</w:t>
      </w:r>
      <w:r w:rsidRPr="00F51879">
        <w:rPr>
          <w:rFonts w:cstheme="minorHAnsi"/>
          <w:sz w:val="24"/>
          <w:szCs w:val="24"/>
        </w:rPr>
        <w:t xml:space="preserve"> and the Repair and Replacement Reserve Fund had $</w:t>
      </w:r>
      <w:r w:rsidR="009C3655">
        <w:rPr>
          <w:rFonts w:cstheme="minorHAnsi"/>
          <w:sz w:val="24"/>
          <w:szCs w:val="24"/>
        </w:rPr>
        <w:t>473,681</w:t>
      </w:r>
      <w:r w:rsidRPr="00F51879">
        <w:rPr>
          <w:rFonts w:cstheme="minorHAnsi"/>
          <w:sz w:val="24"/>
          <w:szCs w:val="24"/>
        </w:rPr>
        <w:t xml:space="preserve"> in cash and investments.   </w:t>
      </w:r>
    </w:p>
    <w:p w14:paraId="35A3FD60" w14:textId="198B4BE4" w:rsidR="00AE4973" w:rsidRDefault="00E41A09" w:rsidP="00F5187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current</w:t>
      </w:r>
      <w:r w:rsidR="00AE4973" w:rsidRPr="00F51879">
        <w:rPr>
          <w:rFonts w:cstheme="minorHAnsi"/>
          <w:sz w:val="24"/>
          <w:szCs w:val="24"/>
        </w:rPr>
        <w:t xml:space="preserve"> Operating Deficit </w:t>
      </w:r>
      <w:r w:rsidR="001E6507">
        <w:rPr>
          <w:rFonts w:cstheme="minorHAnsi"/>
          <w:sz w:val="24"/>
          <w:szCs w:val="24"/>
        </w:rPr>
        <w:t>is</w:t>
      </w:r>
      <w:r w:rsidR="00AE4973" w:rsidRPr="00F51879">
        <w:rPr>
          <w:rFonts w:cstheme="minorHAnsi"/>
          <w:sz w:val="24"/>
          <w:szCs w:val="24"/>
        </w:rPr>
        <w:t xml:space="preserve"> $</w:t>
      </w:r>
      <w:r w:rsidR="009A0FFF">
        <w:rPr>
          <w:rFonts w:cstheme="minorHAnsi"/>
          <w:sz w:val="24"/>
          <w:szCs w:val="24"/>
        </w:rPr>
        <w:t>(</w:t>
      </w:r>
      <w:r w:rsidR="001E6507">
        <w:rPr>
          <w:rFonts w:cstheme="minorHAnsi"/>
          <w:sz w:val="24"/>
          <w:szCs w:val="24"/>
        </w:rPr>
        <w:t>44,127</w:t>
      </w:r>
      <w:r w:rsidR="00215AD1">
        <w:rPr>
          <w:rFonts w:cstheme="minorHAnsi"/>
          <w:sz w:val="24"/>
          <w:szCs w:val="24"/>
        </w:rPr>
        <w:t>)</w:t>
      </w:r>
      <w:r w:rsidR="00C81D7E" w:rsidRPr="00F51879">
        <w:rPr>
          <w:rFonts w:cstheme="minorHAnsi"/>
          <w:sz w:val="24"/>
          <w:szCs w:val="24"/>
        </w:rPr>
        <w:t xml:space="preserve"> which is </w:t>
      </w:r>
      <w:r w:rsidR="00B231D6" w:rsidRPr="00F51879">
        <w:rPr>
          <w:rFonts w:cstheme="minorHAnsi"/>
          <w:sz w:val="24"/>
          <w:szCs w:val="24"/>
        </w:rPr>
        <w:t>over budget by $</w:t>
      </w:r>
      <w:r w:rsidR="00215AD1">
        <w:rPr>
          <w:rFonts w:cstheme="minorHAnsi"/>
          <w:sz w:val="24"/>
          <w:szCs w:val="24"/>
        </w:rPr>
        <w:t>25,796</w:t>
      </w:r>
      <w:r w:rsidR="00AE4973" w:rsidRPr="00F51879">
        <w:rPr>
          <w:rFonts w:cstheme="minorHAnsi"/>
          <w:sz w:val="24"/>
          <w:szCs w:val="24"/>
        </w:rPr>
        <w:t xml:space="preserve">.  </w:t>
      </w:r>
      <w:r w:rsidR="00B231D6" w:rsidRPr="00F51879">
        <w:rPr>
          <w:rFonts w:cstheme="minorHAnsi"/>
          <w:sz w:val="24"/>
          <w:szCs w:val="24"/>
        </w:rPr>
        <w:t xml:space="preserve">The projected </w:t>
      </w:r>
      <w:r w:rsidR="00CE6E3D">
        <w:rPr>
          <w:rFonts w:cstheme="minorHAnsi"/>
          <w:sz w:val="24"/>
          <w:szCs w:val="24"/>
        </w:rPr>
        <w:t>year-end</w:t>
      </w:r>
      <w:r w:rsidR="00906335" w:rsidRPr="00F51879">
        <w:rPr>
          <w:rFonts w:cstheme="minorHAnsi"/>
          <w:sz w:val="24"/>
          <w:szCs w:val="24"/>
        </w:rPr>
        <w:t xml:space="preserve"> deficit </w:t>
      </w:r>
      <w:r w:rsidR="007E43E9" w:rsidRPr="00F51879">
        <w:rPr>
          <w:rFonts w:cstheme="minorHAnsi"/>
          <w:sz w:val="24"/>
          <w:szCs w:val="24"/>
        </w:rPr>
        <w:t xml:space="preserve">is </w:t>
      </w:r>
      <w:r w:rsidR="007B3215">
        <w:rPr>
          <w:rFonts w:cstheme="minorHAnsi"/>
          <w:sz w:val="24"/>
          <w:szCs w:val="24"/>
        </w:rPr>
        <w:t>anticipated to be around</w:t>
      </w:r>
      <w:r w:rsidR="007E43E9" w:rsidRPr="00F51879">
        <w:rPr>
          <w:rFonts w:cstheme="minorHAnsi"/>
          <w:sz w:val="24"/>
          <w:szCs w:val="24"/>
        </w:rPr>
        <w:t xml:space="preserve"> $</w:t>
      </w:r>
      <w:r w:rsidR="007B3215">
        <w:rPr>
          <w:rFonts w:cstheme="minorHAnsi"/>
          <w:sz w:val="24"/>
          <w:szCs w:val="24"/>
        </w:rPr>
        <w:t>63,</w:t>
      </w:r>
      <w:r w:rsidR="00502973">
        <w:rPr>
          <w:rFonts w:cstheme="minorHAnsi"/>
          <w:sz w:val="24"/>
          <w:szCs w:val="24"/>
        </w:rPr>
        <w:t>550</w:t>
      </w:r>
      <w:r w:rsidR="00E17323" w:rsidRPr="00F51879">
        <w:rPr>
          <w:rFonts w:cstheme="minorHAnsi"/>
          <w:sz w:val="24"/>
          <w:szCs w:val="24"/>
        </w:rPr>
        <w:t xml:space="preserve">. This deficit is attributed to the unpredictable snow removal cost and </w:t>
      </w:r>
      <w:r w:rsidR="00502973">
        <w:rPr>
          <w:rFonts w:cstheme="minorHAnsi"/>
          <w:sz w:val="24"/>
          <w:szCs w:val="24"/>
        </w:rPr>
        <w:t xml:space="preserve">increased cost </w:t>
      </w:r>
      <w:r w:rsidR="00B21F1D">
        <w:rPr>
          <w:rFonts w:cstheme="minorHAnsi"/>
          <w:sz w:val="24"/>
          <w:szCs w:val="24"/>
        </w:rPr>
        <w:t>of</w:t>
      </w:r>
      <w:r w:rsidR="00502973">
        <w:rPr>
          <w:rFonts w:cstheme="minorHAnsi"/>
          <w:sz w:val="24"/>
          <w:szCs w:val="24"/>
        </w:rPr>
        <w:t xml:space="preserve"> </w:t>
      </w:r>
      <w:r w:rsidR="00E17323" w:rsidRPr="00F51879">
        <w:rPr>
          <w:rFonts w:cstheme="minorHAnsi"/>
          <w:sz w:val="24"/>
          <w:szCs w:val="24"/>
        </w:rPr>
        <w:t xml:space="preserve">trash removal </w:t>
      </w:r>
      <w:r w:rsidR="001D624F" w:rsidRPr="00F51879">
        <w:rPr>
          <w:rFonts w:cstheme="minorHAnsi"/>
          <w:sz w:val="24"/>
          <w:szCs w:val="24"/>
        </w:rPr>
        <w:t xml:space="preserve">services. </w:t>
      </w:r>
    </w:p>
    <w:p w14:paraId="1F1241BB" w14:textId="7D415CD1" w:rsidR="00502973" w:rsidRDefault="003223CF" w:rsidP="00F5187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Overall,</w:t>
      </w:r>
      <w:r w:rsidR="00502973">
        <w:rPr>
          <w:rFonts w:cstheme="minorHAnsi"/>
          <w:sz w:val="24"/>
          <w:szCs w:val="24"/>
        </w:rPr>
        <w:t xml:space="preserve"> the Association is financially </w:t>
      </w:r>
      <w:r w:rsidR="007524C6">
        <w:rPr>
          <w:rFonts w:cstheme="minorHAnsi"/>
          <w:sz w:val="24"/>
          <w:szCs w:val="24"/>
        </w:rPr>
        <w:t>healthy,</w:t>
      </w:r>
      <w:r w:rsidR="00502973">
        <w:rPr>
          <w:rFonts w:cstheme="minorHAnsi"/>
          <w:sz w:val="24"/>
          <w:szCs w:val="24"/>
        </w:rPr>
        <w:t xml:space="preserve"> and all accounts are fully FDIC insured</w:t>
      </w:r>
    </w:p>
    <w:p w14:paraId="264E5C99" w14:textId="27607503" w:rsidR="00EC24D0" w:rsidRPr="00B335F4" w:rsidRDefault="00EC24D0" w:rsidP="00EC24D0">
      <w:pPr>
        <w:pStyle w:val="NoSpacing"/>
        <w:rPr>
          <w:sz w:val="24"/>
          <w:szCs w:val="24"/>
        </w:rPr>
      </w:pPr>
      <w:r w:rsidRPr="00B335F4">
        <w:rPr>
          <w:sz w:val="24"/>
          <w:szCs w:val="24"/>
        </w:rPr>
        <w:t>Devon Donovan, President</w:t>
      </w:r>
      <w:r w:rsidR="003E7A54">
        <w:rPr>
          <w:sz w:val="24"/>
          <w:szCs w:val="24"/>
        </w:rPr>
        <w:t>,</w:t>
      </w:r>
      <w:r>
        <w:rPr>
          <w:sz w:val="24"/>
          <w:szCs w:val="24"/>
        </w:rPr>
        <w:t xml:space="preserve"> arrived at 7:20 P.M </w:t>
      </w:r>
    </w:p>
    <w:p w14:paraId="29684BC0" w14:textId="77777777" w:rsidR="002C47E1" w:rsidRDefault="002C47E1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593291B" w14:textId="3BCC5867" w:rsidR="00F66ACD" w:rsidRPr="00F51879" w:rsidRDefault="00F66ACD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51879">
        <w:rPr>
          <w:rFonts w:cstheme="minorHAnsi"/>
          <w:b/>
          <w:bCs/>
          <w:sz w:val="24"/>
          <w:szCs w:val="24"/>
          <w:u w:val="single"/>
        </w:rPr>
        <w:t>202</w:t>
      </w:r>
      <w:r w:rsidR="00E24AF5">
        <w:rPr>
          <w:rFonts w:cstheme="minorHAnsi"/>
          <w:b/>
          <w:bCs/>
          <w:sz w:val="24"/>
          <w:szCs w:val="24"/>
          <w:u w:val="single"/>
        </w:rPr>
        <w:t>3</w:t>
      </w:r>
      <w:r w:rsidRPr="00F51879">
        <w:rPr>
          <w:rFonts w:cstheme="minorHAnsi"/>
          <w:b/>
          <w:bCs/>
          <w:sz w:val="24"/>
          <w:szCs w:val="24"/>
          <w:u w:val="single"/>
        </w:rPr>
        <w:t xml:space="preserve"> DRAFT BUDGET APPROVAL</w:t>
      </w:r>
    </w:p>
    <w:p w14:paraId="29A5AD4E" w14:textId="623AFA7B" w:rsidR="003C69E9" w:rsidRDefault="00F66ACD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t>The Board reviewed the 202</w:t>
      </w:r>
      <w:r w:rsidR="00F81AA5">
        <w:rPr>
          <w:rFonts w:cstheme="minorHAnsi"/>
          <w:sz w:val="24"/>
          <w:szCs w:val="24"/>
        </w:rPr>
        <w:t>3</w:t>
      </w:r>
      <w:r w:rsidRPr="00F51879">
        <w:rPr>
          <w:rFonts w:cstheme="minorHAnsi"/>
          <w:sz w:val="24"/>
          <w:szCs w:val="24"/>
        </w:rPr>
        <w:t xml:space="preserve"> Draft Budget and discussed the community’s Operating Reserve, proposed assessment adjustments, and the Association’s current financial position.  </w:t>
      </w:r>
      <w:r w:rsidR="00AD411F">
        <w:rPr>
          <w:rFonts w:cstheme="minorHAnsi"/>
          <w:sz w:val="24"/>
          <w:szCs w:val="24"/>
        </w:rPr>
        <w:t xml:space="preserve">Management recommended the Board continue with </w:t>
      </w:r>
      <w:r w:rsidR="000958A0">
        <w:rPr>
          <w:rFonts w:cstheme="minorHAnsi"/>
          <w:sz w:val="24"/>
          <w:szCs w:val="24"/>
        </w:rPr>
        <w:t xml:space="preserve">their </w:t>
      </w:r>
      <w:r w:rsidR="00AD411F">
        <w:rPr>
          <w:rFonts w:cstheme="minorHAnsi"/>
          <w:sz w:val="24"/>
          <w:szCs w:val="24"/>
        </w:rPr>
        <w:t xml:space="preserve">plan </w:t>
      </w:r>
      <w:r w:rsidR="008277BB">
        <w:rPr>
          <w:rFonts w:cstheme="minorHAnsi"/>
          <w:sz w:val="24"/>
          <w:szCs w:val="24"/>
        </w:rPr>
        <w:t>to increase</w:t>
      </w:r>
      <w:r w:rsidR="00AD411F">
        <w:rPr>
          <w:rFonts w:cstheme="minorHAnsi"/>
          <w:sz w:val="24"/>
          <w:szCs w:val="24"/>
        </w:rPr>
        <w:t xml:space="preserve"> the </w:t>
      </w:r>
      <w:r w:rsidR="009A6658">
        <w:rPr>
          <w:rFonts w:cstheme="minorHAnsi"/>
          <w:sz w:val="24"/>
          <w:szCs w:val="24"/>
        </w:rPr>
        <w:t xml:space="preserve">FY2023 </w:t>
      </w:r>
      <w:r w:rsidR="00AD411F">
        <w:rPr>
          <w:rFonts w:cstheme="minorHAnsi"/>
          <w:sz w:val="24"/>
          <w:szCs w:val="24"/>
        </w:rPr>
        <w:t>assessment fee by $5 for all units</w:t>
      </w:r>
      <w:r w:rsidR="00110367">
        <w:rPr>
          <w:rFonts w:cstheme="minorHAnsi"/>
          <w:sz w:val="24"/>
          <w:szCs w:val="24"/>
        </w:rPr>
        <w:t xml:space="preserve"> as decided </w:t>
      </w:r>
      <w:r w:rsidR="007D23C5">
        <w:rPr>
          <w:rFonts w:cstheme="minorHAnsi"/>
          <w:sz w:val="24"/>
          <w:szCs w:val="24"/>
        </w:rPr>
        <w:t>by the Board last year</w:t>
      </w:r>
      <w:r w:rsidR="00AD411F">
        <w:rPr>
          <w:rFonts w:cstheme="minorHAnsi"/>
          <w:sz w:val="24"/>
          <w:szCs w:val="24"/>
        </w:rPr>
        <w:t>.</w:t>
      </w:r>
    </w:p>
    <w:p w14:paraId="30BF1E5E" w14:textId="53815420" w:rsidR="00D6009C" w:rsidRDefault="00F66ACD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t>The Board unanimously approved</w:t>
      </w:r>
      <w:r w:rsidR="00530DDC" w:rsidRPr="00F51879">
        <w:rPr>
          <w:rFonts w:cstheme="minorHAnsi"/>
          <w:sz w:val="24"/>
          <w:szCs w:val="24"/>
        </w:rPr>
        <w:t xml:space="preserve"> a</w:t>
      </w:r>
      <w:r w:rsidR="00B32D83" w:rsidRPr="00F51879">
        <w:rPr>
          <w:rFonts w:cstheme="minorHAnsi"/>
          <w:sz w:val="24"/>
          <w:szCs w:val="24"/>
        </w:rPr>
        <w:t xml:space="preserve"> </w:t>
      </w:r>
      <w:r w:rsidR="004978E8" w:rsidRPr="00F51879">
        <w:rPr>
          <w:rFonts w:cstheme="minorHAnsi"/>
          <w:sz w:val="24"/>
          <w:szCs w:val="24"/>
        </w:rPr>
        <w:t>$5</w:t>
      </w:r>
      <w:r w:rsidR="00C851D0" w:rsidRPr="00F51879">
        <w:rPr>
          <w:rFonts w:cstheme="minorHAnsi"/>
          <w:sz w:val="24"/>
          <w:szCs w:val="24"/>
        </w:rPr>
        <w:t xml:space="preserve"> increase </w:t>
      </w:r>
      <w:r w:rsidR="00387318" w:rsidRPr="00F51879">
        <w:rPr>
          <w:rFonts w:cstheme="minorHAnsi"/>
          <w:sz w:val="24"/>
          <w:szCs w:val="24"/>
        </w:rPr>
        <w:t>for</w:t>
      </w:r>
      <w:r w:rsidR="00530DDC" w:rsidRPr="00F51879">
        <w:rPr>
          <w:rFonts w:cstheme="minorHAnsi"/>
          <w:sz w:val="24"/>
          <w:szCs w:val="24"/>
        </w:rPr>
        <w:t xml:space="preserve"> the</w:t>
      </w:r>
      <w:r w:rsidR="00407651" w:rsidRPr="00F51879">
        <w:rPr>
          <w:rFonts w:cstheme="minorHAnsi"/>
          <w:sz w:val="24"/>
          <w:szCs w:val="24"/>
        </w:rPr>
        <w:t xml:space="preserve"> general assessment </w:t>
      </w:r>
      <w:r w:rsidR="00530DDC" w:rsidRPr="00F51879">
        <w:rPr>
          <w:rFonts w:cstheme="minorHAnsi"/>
          <w:sz w:val="24"/>
          <w:szCs w:val="24"/>
        </w:rPr>
        <w:t xml:space="preserve">fee </w:t>
      </w:r>
      <w:r w:rsidR="00C851D0" w:rsidRPr="00F51879">
        <w:rPr>
          <w:rFonts w:cstheme="minorHAnsi"/>
          <w:sz w:val="24"/>
          <w:szCs w:val="24"/>
        </w:rPr>
        <w:t xml:space="preserve">for all units </w:t>
      </w:r>
      <w:r w:rsidR="00CA2541" w:rsidRPr="00F51879">
        <w:rPr>
          <w:rFonts w:cstheme="minorHAnsi"/>
          <w:sz w:val="24"/>
          <w:szCs w:val="24"/>
        </w:rPr>
        <w:t>from</w:t>
      </w:r>
      <w:r w:rsidR="0033632C" w:rsidRPr="00F51879">
        <w:rPr>
          <w:rFonts w:cstheme="minorHAnsi"/>
          <w:sz w:val="24"/>
          <w:szCs w:val="24"/>
        </w:rPr>
        <w:t xml:space="preserve"> $</w:t>
      </w:r>
      <w:r w:rsidR="00F81AA5">
        <w:rPr>
          <w:rFonts w:cstheme="minorHAnsi"/>
          <w:sz w:val="24"/>
          <w:szCs w:val="24"/>
        </w:rPr>
        <w:t>8</w:t>
      </w:r>
      <w:r w:rsidR="00724BED">
        <w:rPr>
          <w:rFonts w:cstheme="minorHAnsi"/>
          <w:sz w:val="24"/>
          <w:szCs w:val="24"/>
        </w:rPr>
        <w:t>1</w:t>
      </w:r>
      <w:r w:rsidR="0033632C" w:rsidRPr="00F51879">
        <w:rPr>
          <w:rFonts w:cstheme="minorHAnsi"/>
          <w:sz w:val="24"/>
          <w:szCs w:val="24"/>
        </w:rPr>
        <w:t xml:space="preserve"> to $8</w:t>
      </w:r>
      <w:r w:rsidR="00724BED">
        <w:rPr>
          <w:rFonts w:cstheme="minorHAnsi"/>
          <w:sz w:val="24"/>
          <w:szCs w:val="24"/>
        </w:rPr>
        <w:t xml:space="preserve">6 </w:t>
      </w:r>
      <w:r w:rsidR="00D000C2">
        <w:rPr>
          <w:rFonts w:cstheme="minorHAnsi"/>
          <w:sz w:val="24"/>
          <w:szCs w:val="24"/>
        </w:rPr>
        <w:t xml:space="preserve">per month </w:t>
      </w:r>
      <w:r w:rsidR="00387318" w:rsidRPr="00F51879">
        <w:rPr>
          <w:rFonts w:cstheme="minorHAnsi"/>
          <w:sz w:val="24"/>
          <w:szCs w:val="24"/>
        </w:rPr>
        <w:t>and alley</w:t>
      </w:r>
      <w:r w:rsidR="002D60FB" w:rsidRPr="00F51879">
        <w:rPr>
          <w:rFonts w:cstheme="minorHAnsi"/>
          <w:sz w:val="24"/>
          <w:szCs w:val="24"/>
        </w:rPr>
        <w:t>way homes from $</w:t>
      </w:r>
      <w:r w:rsidR="00724BED">
        <w:rPr>
          <w:rFonts w:cstheme="minorHAnsi"/>
          <w:sz w:val="24"/>
          <w:szCs w:val="24"/>
        </w:rPr>
        <w:t>84</w:t>
      </w:r>
      <w:r w:rsidR="002D60FB" w:rsidRPr="00F51879">
        <w:rPr>
          <w:rFonts w:cstheme="minorHAnsi"/>
          <w:sz w:val="24"/>
          <w:szCs w:val="24"/>
        </w:rPr>
        <w:t>.75 to $8</w:t>
      </w:r>
      <w:r w:rsidR="00E973BA">
        <w:rPr>
          <w:rFonts w:cstheme="minorHAnsi"/>
          <w:sz w:val="24"/>
          <w:szCs w:val="24"/>
        </w:rPr>
        <w:t>9</w:t>
      </w:r>
      <w:r w:rsidR="00FC512C" w:rsidRPr="00F51879">
        <w:rPr>
          <w:rFonts w:cstheme="minorHAnsi"/>
          <w:sz w:val="24"/>
          <w:szCs w:val="24"/>
        </w:rPr>
        <w:t xml:space="preserve">.75 </w:t>
      </w:r>
      <w:r w:rsidR="00D000C2">
        <w:rPr>
          <w:rFonts w:cstheme="minorHAnsi"/>
          <w:sz w:val="24"/>
          <w:szCs w:val="24"/>
        </w:rPr>
        <w:t xml:space="preserve">per month </w:t>
      </w:r>
      <w:r w:rsidR="00FC512C" w:rsidRPr="00F51879">
        <w:rPr>
          <w:rFonts w:cstheme="minorHAnsi"/>
          <w:sz w:val="24"/>
          <w:szCs w:val="24"/>
        </w:rPr>
        <w:t>for 202</w:t>
      </w:r>
      <w:r w:rsidR="00E973BA">
        <w:rPr>
          <w:rFonts w:cstheme="minorHAnsi"/>
          <w:sz w:val="24"/>
          <w:szCs w:val="24"/>
        </w:rPr>
        <w:t>3</w:t>
      </w:r>
      <w:r w:rsidR="009C49E9" w:rsidRPr="00F51879">
        <w:rPr>
          <w:rFonts w:cstheme="minorHAnsi"/>
          <w:sz w:val="24"/>
          <w:szCs w:val="24"/>
        </w:rPr>
        <w:t xml:space="preserve"> to begin </w:t>
      </w:r>
      <w:r w:rsidR="00430411" w:rsidRPr="00F51879">
        <w:rPr>
          <w:rFonts w:cstheme="minorHAnsi"/>
          <w:sz w:val="24"/>
          <w:szCs w:val="24"/>
        </w:rPr>
        <w:t>in January</w:t>
      </w:r>
      <w:r w:rsidR="007D1DE1" w:rsidRPr="00F51879">
        <w:rPr>
          <w:rFonts w:cstheme="minorHAnsi"/>
          <w:sz w:val="24"/>
          <w:szCs w:val="24"/>
        </w:rPr>
        <w:t xml:space="preserve">. </w:t>
      </w:r>
      <w:r w:rsidR="00430411" w:rsidRPr="00F51879">
        <w:rPr>
          <w:rFonts w:cstheme="minorHAnsi"/>
          <w:sz w:val="24"/>
          <w:szCs w:val="24"/>
        </w:rPr>
        <w:t xml:space="preserve"> The Board </w:t>
      </w:r>
      <w:r w:rsidR="00D10D14" w:rsidRPr="00F51879">
        <w:rPr>
          <w:rFonts w:cstheme="minorHAnsi"/>
          <w:sz w:val="24"/>
          <w:szCs w:val="24"/>
        </w:rPr>
        <w:t>approved the</w:t>
      </w:r>
      <w:r w:rsidR="00430411" w:rsidRPr="00F51879">
        <w:rPr>
          <w:rFonts w:cstheme="minorHAnsi"/>
          <w:sz w:val="24"/>
          <w:szCs w:val="24"/>
        </w:rPr>
        <w:t xml:space="preserve"> 2022 deficit to be funded from the Operating Reserve Fund</w:t>
      </w:r>
      <w:r w:rsidR="007D1DE1" w:rsidRPr="00F51879">
        <w:rPr>
          <w:rFonts w:cstheme="minorHAnsi"/>
          <w:sz w:val="24"/>
          <w:szCs w:val="24"/>
        </w:rPr>
        <w:t xml:space="preserve">. </w:t>
      </w:r>
    </w:p>
    <w:p w14:paraId="1436717E" w14:textId="3D924DCA" w:rsidR="00AE4973" w:rsidRDefault="000D220A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lastRenderedPageBreak/>
        <w:t>T</w:t>
      </w:r>
      <w:r w:rsidR="007D1DE1" w:rsidRPr="00F51879">
        <w:rPr>
          <w:rFonts w:cstheme="minorHAnsi"/>
          <w:sz w:val="24"/>
          <w:szCs w:val="24"/>
        </w:rPr>
        <w:t>he</w:t>
      </w:r>
      <w:r w:rsidR="00CA2541" w:rsidRPr="00F51879">
        <w:rPr>
          <w:rFonts w:cstheme="minorHAnsi"/>
          <w:sz w:val="24"/>
          <w:szCs w:val="24"/>
        </w:rPr>
        <w:t xml:space="preserve"> </w:t>
      </w:r>
      <w:r w:rsidR="00F66ACD" w:rsidRPr="00F51879">
        <w:rPr>
          <w:rFonts w:cstheme="minorHAnsi"/>
          <w:sz w:val="24"/>
          <w:szCs w:val="24"/>
        </w:rPr>
        <w:t>distribution of the 202</w:t>
      </w:r>
      <w:r w:rsidR="003223CF">
        <w:rPr>
          <w:rFonts w:cstheme="minorHAnsi"/>
          <w:sz w:val="24"/>
          <w:szCs w:val="24"/>
        </w:rPr>
        <w:t>3</w:t>
      </w:r>
      <w:r w:rsidR="00F66ACD" w:rsidRPr="00F51879">
        <w:rPr>
          <w:rFonts w:cstheme="minorHAnsi"/>
          <w:sz w:val="24"/>
          <w:szCs w:val="24"/>
        </w:rPr>
        <w:t xml:space="preserve"> Draft Budget</w:t>
      </w:r>
      <w:r w:rsidR="00F51879" w:rsidRPr="00F51879">
        <w:rPr>
          <w:rFonts w:cstheme="minorHAnsi"/>
          <w:sz w:val="24"/>
          <w:szCs w:val="24"/>
        </w:rPr>
        <w:t xml:space="preserve"> was approved</w:t>
      </w:r>
      <w:r w:rsidR="00F66ACD" w:rsidRPr="00F51879">
        <w:rPr>
          <w:rFonts w:cstheme="minorHAnsi"/>
          <w:sz w:val="24"/>
          <w:szCs w:val="24"/>
        </w:rPr>
        <w:t xml:space="preserve"> for the membership comment period in advance of the adoption scheduled for November 1</w:t>
      </w:r>
      <w:r w:rsidR="00E24AF5">
        <w:rPr>
          <w:rFonts w:cstheme="minorHAnsi"/>
          <w:sz w:val="24"/>
          <w:szCs w:val="24"/>
        </w:rPr>
        <w:t>7</w:t>
      </w:r>
      <w:r w:rsidR="00F66ACD" w:rsidRPr="00F51879">
        <w:rPr>
          <w:rFonts w:cstheme="minorHAnsi"/>
          <w:sz w:val="24"/>
          <w:szCs w:val="24"/>
        </w:rPr>
        <w:t>, 202</w:t>
      </w:r>
      <w:r w:rsidR="00E24AF5">
        <w:rPr>
          <w:rFonts w:cstheme="minorHAnsi"/>
          <w:sz w:val="24"/>
          <w:szCs w:val="24"/>
        </w:rPr>
        <w:t>2</w:t>
      </w:r>
      <w:r w:rsidR="00F66ACD" w:rsidRPr="00F51879">
        <w:rPr>
          <w:rFonts w:cstheme="minorHAnsi"/>
          <w:sz w:val="24"/>
          <w:szCs w:val="24"/>
        </w:rPr>
        <w:t xml:space="preserve">.  </w:t>
      </w:r>
    </w:p>
    <w:p w14:paraId="2018BF36" w14:textId="52783781" w:rsidR="000C75C2" w:rsidRDefault="000C75C2" w:rsidP="00F5187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Board </w:t>
      </w:r>
      <w:r w:rsidR="00DA710C">
        <w:rPr>
          <w:rFonts w:cstheme="minorHAnsi"/>
          <w:sz w:val="24"/>
          <w:szCs w:val="24"/>
        </w:rPr>
        <w:t xml:space="preserve">approved </w:t>
      </w:r>
      <w:r w:rsidR="00241C6B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order</w:t>
      </w:r>
      <w:r w:rsidR="00241C6B">
        <w:rPr>
          <w:rFonts w:cstheme="minorHAnsi"/>
          <w:sz w:val="24"/>
          <w:szCs w:val="24"/>
        </w:rPr>
        <w:t xml:space="preserve">ing </w:t>
      </w:r>
      <w:r w:rsidR="00FC77B9">
        <w:rPr>
          <w:rFonts w:cstheme="minorHAnsi"/>
          <w:sz w:val="24"/>
          <w:szCs w:val="24"/>
        </w:rPr>
        <w:t>of coupons</w:t>
      </w:r>
      <w:r>
        <w:rPr>
          <w:rFonts w:cstheme="minorHAnsi"/>
          <w:sz w:val="24"/>
          <w:szCs w:val="24"/>
        </w:rPr>
        <w:t xml:space="preserve"> in advance of the November meeting. </w:t>
      </w:r>
    </w:p>
    <w:p w14:paraId="47938596" w14:textId="77777777" w:rsidR="00C74326" w:rsidRDefault="00C74326" w:rsidP="00F51879">
      <w:pPr>
        <w:spacing w:after="0" w:line="240" w:lineRule="auto"/>
        <w:rPr>
          <w:rFonts w:cstheme="minorHAnsi"/>
          <w:sz w:val="24"/>
          <w:szCs w:val="24"/>
        </w:rPr>
      </w:pPr>
    </w:p>
    <w:p w14:paraId="7B8D6384" w14:textId="3F9B1836" w:rsidR="00C74326" w:rsidRDefault="00AE4973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t>The following issues were discussed</w:t>
      </w:r>
      <w:r w:rsidR="00F66ACD" w:rsidRPr="00F51879">
        <w:rPr>
          <w:rFonts w:cstheme="minorHAnsi"/>
          <w:sz w:val="24"/>
          <w:szCs w:val="24"/>
        </w:rPr>
        <w:t>:</w:t>
      </w:r>
    </w:p>
    <w:p w14:paraId="5253A322" w14:textId="5ED9F9F7" w:rsidR="00E24AF5" w:rsidRPr="00393B80" w:rsidRDefault="00FE20BD" w:rsidP="00F51879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Storm </w:t>
      </w:r>
      <w:r w:rsidR="00D762AE">
        <w:rPr>
          <w:rFonts w:cstheme="minorHAnsi"/>
          <w:sz w:val="24"/>
          <w:szCs w:val="24"/>
        </w:rPr>
        <w:t>D</w:t>
      </w:r>
      <w:r w:rsidR="004B062E">
        <w:rPr>
          <w:rFonts w:cstheme="minorHAnsi"/>
          <w:sz w:val="24"/>
          <w:szCs w:val="24"/>
        </w:rPr>
        <w:t xml:space="preserve">amages </w:t>
      </w:r>
    </w:p>
    <w:p w14:paraId="25A042FF" w14:textId="50E56E93" w:rsidR="00E24AF5" w:rsidRDefault="00457A31" w:rsidP="00F5187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Reserve Study</w:t>
      </w:r>
    </w:p>
    <w:p w14:paraId="1CAF3521" w14:textId="7808694E" w:rsidR="00096BD4" w:rsidRDefault="00586232" w:rsidP="00F5187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Future Assessment Increases </w:t>
      </w:r>
    </w:p>
    <w:p w14:paraId="6247E7E6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B9858F0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51879">
        <w:rPr>
          <w:rFonts w:cstheme="minorHAnsi"/>
          <w:b/>
          <w:bCs/>
          <w:sz w:val="24"/>
          <w:szCs w:val="24"/>
          <w:u w:val="single"/>
        </w:rPr>
        <w:t>ADJOURNMENT</w:t>
      </w:r>
    </w:p>
    <w:p w14:paraId="1E98EF18" w14:textId="3AE3B63D" w:rsidR="00AE4973" w:rsidRPr="00F51879" w:rsidRDefault="00AE4973" w:rsidP="00F51879">
      <w:pPr>
        <w:spacing w:after="0" w:line="240" w:lineRule="auto"/>
        <w:rPr>
          <w:rFonts w:cstheme="minorHAnsi"/>
          <w:sz w:val="24"/>
          <w:szCs w:val="24"/>
        </w:rPr>
      </w:pPr>
      <w:r w:rsidRPr="00F51879">
        <w:rPr>
          <w:rFonts w:cstheme="minorHAnsi"/>
          <w:sz w:val="24"/>
          <w:szCs w:val="24"/>
        </w:rPr>
        <w:t xml:space="preserve">By a motion duly made and seconded, the Board of Directors unanimously voted to adjourn the meeting at </w:t>
      </w:r>
      <w:r w:rsidR="00411BC9">
        <w:rPr>
          <w:rFonts w:cstheme="minorHAnsi"/>
          <w:sz w:val="24"/>
          <w:szCs w:val="24"/>
        </w:rPr>
        <w:t xml:space="preserve">7:26 </w:t>
      </w:r>
      <w:r w:rsidRPr="00F51879">
        <w:rPr>
          <w:rFonts w:cstheme="minorHAnsi"/>
          <w:sz w:val="24"/>
          <w:szCs w:val="24"/>
        </w:rPr>
        <w:t xml:space="preserve">P.M. </w:t>
      </w:r>
    </w:p>
    <w:p w14:paraId="6C192197" w14:textId="77777777" w:rsidR="00AE4973" w:rsidRPr="00F51879" w:rsidRDefault="00AE4973" w:rsidP="00F51879">
      <w:pPr>
        <w:spacing w:line="240" w:lineRule="auto"/>
        <w:rPr>
          <w:rFonts w:cstheme="minorHAnsi"/>
          <w:sz w:val="24"/>
          <w:szCs w:val="24"/>
        </w:rPr>
      </w:pPr>
    </w:p>
    <w:p w14:paraId="67730689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CB3CF6D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11D121A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4A3993A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77CBB1A" w14:textId="77777777" w:rsidR="00AE4973" w:rsidRPr="00F51879" w:rsidRDefault="00AE4973" w:rsidP="00F518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7CE154D" w14:textId="34AE5FEC" w:rsidR="00290972" w:rsidRPr="00F51879" w:rsidRDefault="00290972" w:rsidP="00F51879">
      <w:pPr>
        <w:spacing w:line="240" w:lineRule="auto"/>
        <w:rPr>
          <w:rFonts w:cstheme="minorHAnsi"/>
          <w:sz w:val="24"/>
          <w:szCs w:val="24"/>
        </w:rPr>
      </w:pPr>
    </w:p>
    <w:p w14:paraId="20A2A286" w14:textId="77777777" w:rsidR="00AE4973" w:rsidRPr="00F51879" w:rsidRDefault="00AE4973" w:rsidP="00F51879">
      <w:pPr>
        <w:spacing w:line="240" w:lineRule="auto"/>
        <w:rPr>
          <w:rFonts w:cstheme="minorHAnsi"/>
          <w:sz w:val="24"/>
          <w:szCs w:val="24"/>
        </w:rPr>
      </w:pPr>
    </w:p>
    <w:sectPr w:rsidR="00AE4973" w:rsidRPr="00F51879" w:rsidSect="00AE49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EE34" w14:textId="77777777" w:rsidR="003543F8" w:rsidRDefault="003543F8" w:rsidP="00F66ACD">
      <w:pPr>
        <w:spacing w:after="0" w:line="240" w:lineRule="auto"/>
      </w:pPr>
      <w:r>
        <w:separator/>
      </w:r>
    </w:p>
  </w:endnote>
  <w:endnote w:type="continuationSeparator" w:id="0">
    <w:p w14:paraId="550D9CAD" w14:textId="77777777" w:rsidR="003543F8" w:rsidRDefault="003543F8" w:rsidP="00F66ACD">
      <w:pPr>
        <w:spacing w:after="0" w:line="240" w:lineRule="auto"/>
      </w:pPr>
      <w:r>
        <w:continuationSeparator/>
      </w:r>
    </w:p>
  </w:endnote>
  <w:endnote w:type="continuationNotice" w:id="1">
    <w:p w14:paraId="704349B4" w14:textId="77777777" w:rsidR="003543F8" w:rsidRDefault="003543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3037" w14:textId="77777777" w:rsidR="00F66ACD" w:rsidRDefault="00F66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AE31" w14:textId="77777777" w:rsidR="00F66ACD" w:rsidRDefault="00F66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7BC2" w14:textId="77777777" w:rsidR="00F66ACD" w:rsidRDefault="00F66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98F0" w14:textId="77777777" w:rsidR="003543F8" w:rsidRDefault="003543F8" w:rsidP="00F66ACD">
      <w:pPr>
        <w:spacing w:after="0" w:line="240" w:lineRule="auto"/>
      </w:pPr>
      <w:r>
        <w:separator/>
      </w:r>
    </w:p>
  </w:footnote>
  <w:footnote w:type="continuationSeparator" w:id="0">
    <w:p w14:paraId="2E674CB7" w14:textId="77777777" w:rsidR="003543F8" w:rsidRDefault="003543F8" w:rsidP="00F66ACD">
      <w:pPr>
        <w:spacing w:after="0" w:line="240" w:lineRule="auto"/>
      </w:pPr>
      <w:r>
        <w:continuationSeparator/>
      </w:r>
    </w:p>
  </w:footnote>
  <w:footnote w:type="continuationNotice" w:id="1">
    <w:p w14:paraId="554A6404" w14:textId="77777777" w:rsidR="003543F8" w:rsidRDefault="003543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0AF5" w14:textId="7681FD73" w:rsidR="00F66ACD" w:rsidRDefault="00F66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F8D5" w14:textId="73E518D7" w:rsidR="00F66ACD" w:rsidRDefault="00F66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688F" w14:textId="6FFDCBD7" w:rsidR="00F66ACD" w:rsidRDefault="00F66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A03FE"/>
    <w:multiLevelType w:val="hybridMultilevel"/>
    <w:tmpl w:val="D340C662"/>
    <w:lvl w:ilvl="0" w:tplc="5EF68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4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73"/>
    <w:rsid w:val="00013406"/>
    <w:rsid w:val="000637AD"/>
    <w:rsid w:val="00071683"/>
    <w:rsid w:val="00083A72"/>
    <w:rsid w:val="0009166F"/>
    <w:rsid w:val="000958A0"/>
    <w:rsid w:val="00096BD4"/>
    <w:rsid w:val="00097E24"/>
    <w:rsid w:val="000B3D64"/>
    <w:rsid w:val="000B5AE0"/>
    <w:rsid w:val="000C75C2"/>
    <w:rsid w:val="000D0E97"/>
    <w:rsid w:val="000D220A"/>
    <w:rsid w:val="00110367"/>
    <w:rsid w:val="00124BF6"/>
    <w:rsid w:val="001358F4"/>
    <w:rsid w:val="00145433"/>
    <w:rsid w:val="00197C2A"/>
    <w:rsid w:val="001B01B5"/>
    <w:rsid w:val="001D624F"/>
    <w:rsid w:val="001E6507"/>
    <w:rsid w:val="001F2637"/>
    <w:rsid w:val="001F6C04"/>
    <w:rsid w:val="00215AD1"/>
    <w:rsid w:val="00241C6B"/>
    <w:rsid w:val="00262401"/>
    <w:rsid w:val="00290972"/>
    <w:rsid w:val="002A7E1B"/>
    <w:rsid w:val="002C47E1"/>
    <w:rsid w:val="002D60FB"/>
    <w:rsid w:val="002F25C1"/>
    <w:rsid w:val="0031588A"/>
    <w:rsid w:val="003223CF"/>
    <w:rsid w:val="0033632C"/>
    <w:rsid w:val="00344244"/>
    <w:rsid w:val="003543F8"/>
    <w:rsid w:val="003702EF"/>
    <w:rsid w:val="00387318"/>
    <w:rsid w:val="00393B80"/>
    <w:rsid w:val="003C69E9"/>
    <w:rsid w:val="003D294C"/>
    <w:rsid w:val="003E7A54"/>
    <w:rsid w:val="003E7BCB"/>
    <w:rsid w:val="0040482A"/>
    <w:rsid w:val="00407651"/>
    <w:rsid w:val="00411BC9"/>
    <w:rsid w:val="00430411"/>
    <w:rsid w:val="00457A31"/>
    <w:rsid w:val="004978E8"/>
    <w:rsid w:val="00497D17"/>
    <w:rsid w:val="004A2FDF"/>
    <w:rsid w:val="004B062E"/>
    <w:rsid w:val="004B3664"/>
    <w:rsid w:val="004B6857"/>
    <w:rsid w:val="004C2E28"/>
    <w:rsid w:val="004E17E6"/>
    <w:rsid w:val="004F70F8"/>
    <w:rsid w:val="004F7C78"/>
    <w:rsid w:val="00502973"/>
    <w:rsid w:val="00506EB1"/>
    <w:rsid w:val="00530DDC"/>
    <w:rsid w:val="00542657"/>
    <w:rsid w:val="005566F8"/>
    <w:rsid w:val="00566C09"/>
    <w:rsid w:val="005722DD"/>
    <w:rsid w:val="0058452B"/>
    <w:rsid w:val="00586232"/>
    <w:rsid w:val="005A7C14"/>
    <w:rsid w:val="005A7DB0"/>
    <w:rsid w:val="005B60F0"/>
    <w:rsid w:val="005C1970"/>
    <w:rsid w:val="00643588"/>
    <w:rsid w:val="00667E96"/>
    <w:rsid w:val="00677773"/>
    <w:rsid w:val="006B477A"/>
    <w:rsid w:val="006C4A9D"/>
    <w:rsid w:val="006E149C"/>
    <w:rsid w:val="006E4106"/>
    <w:rsid w:val="006F6784"/>
    <w:rsid w:val="00724BED"/>
    <w:rsid w:val="0074100E"/>
    <w:rsid w:val="007524C6"/>
    <w:rsid w:val="00781AD4"/>
    <w:rsid w:val="007A404D"/>
    <w:rsid w:val="007B3215"/>
    <w:rsid w:val="007D1DE1"/>
    <w:rsid w:val="007D23C5"/>
    <w:rsid w:val="007E43E9"/>
    <w:rsid w:val="008277BB"/>
    <w:rsid w:val="008414CC"/>
    <w:rsid w:val="008D30DE"/>
    <w:rsid w:val="00906335"/>
    <w:rsid w:val="0094671C"/>
    <w:rsid w:val="00963ECE"/>
    <w:rsid w:val="00982C21"/>
    <w:rsid w:val="009A0FFF"/>
    <w:rsid w:val="009A6658"/>
    <w:rsid w:val="009C3655"/>
    <w:rsid w:val="009C49E9"/>
    <w:rsid w:val="009E2A6B"/>
    <w:rsid w:val="00A23A96"/>
    <w:rsid w:val="00A23CF2"/>
    <w:rsid w:val="00A941FA"/>
    <w:rsid w:val="00AA0254"/>
    <w:rsid w:val="00AA4AD9"/>
    <w:rsid w:val="00AB0D41"/>
    <w:rsid w:val="00AB5FAB"/>
    <w:rsid w:val="00AD411F"/>
    <w:rsid w:val="00AE4973"/>
    <w:rsid w:val="00B21F1D"/>
    <w:rsid w:val="00B231D6"/>
    <w:rsid w:val="00B32D83"/>
    <w:rsid w:val="00B335F4"/>
    <w:rsid w:val="00B45FA8"/>
    <w:rsid w:val="00B66508"/>
    <w:rsid w:val="00B83DE0"/>
    <w:rsid w:val="00BC6761"/>
    <w:rsid w:val="00C062BF"/>
    <w:rsid w:val="00C07D69"/>
    <w:rsid w:val="00C40237"/>
    <w:rsid w:val="00C44AFD"/>
    <w:rsid w:val="00C52B22"/>
    <w:rsid w:val="00C74326"/>
    <w:rsid w:val="00C81D7E"/>
    <w:rsid w:val="00C851D0"/>
    <w:rsid w:val="00CA2541"/>
    <w:rsid w:val="00CC29F8"/>
    <w:rsid w:val="00CD7611"/>
    <w:rsid w:val="00CE6E3D"/>
    <w:rsid w:val="00CF0998"/>
    <w:rsid w:val="00D000C2"/>
    <w:rsid w:val="00D02E2C"/>
    <w:rsid w:val="00D05141"/>
    <w:rsid w:val="00D10160"/>
    <w:rsid w:val="00D10D14"/>
    <w:rsid w:val="00D6009C"/>
    <w:rsid w:val="00D60D2D"/>
    <w:rsid w:val="00D762AE"/>
    <w:rsid w:val="00D91874"/>
    <w:rsid w:val="00DA710C"/>
    <w:rsid w:val="00DD7973"/>
    <w:rsid w:val="00DE406B"/>
    <w:rsid w:val="00DF6833"/>
    <w:rsid w:val="00E17323"/>
    <w:rsid w:val="00E24AF5"/>
    <w:rsid w:val="00E41A09"/>
    <w:rsid w:val="00E84E8E"/>
    <w:rsid w:val="00E91D58"/>
    <w:rsid w:val="00E973BA"/>
    <w:rsid w:val="00E97B49"/>
    <w:rsid w:val="00EB3C92"/>
    <w:rsid w:val="00EC24D0"/>
    <w:rsid w:val="00EF7AD2"/>
    <w:rsid w:val="00F04D23"/>
    <w:rsid w:val="00F51879"/>
    <w:rsid w:val="00F66ACD"/>
    <w:rsid w:val="00F81AA5"/>
    <w:rsid w:val="00FC512C"/>
    <w:rsid w:val="00FC77B9"/>
    <w:rsid w:val="00FE20BD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97B3"/>
  <w15:chartTrackingRefBased/>
  <w15:docId w15:val="{42D969E4-A0E8-4B50-94B4-2C0DDC40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9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ACD"/>
  </w:style>
  <w:style w:type="paragraph" w:styleId="Footer">
    <w:name w:val="footer"/>
    <w:basedOn w:val="Normal"/>
    <w:link w:val="FooterChar"/>
    <w:uiPriority w:val="99"/>
    <w:unhideWhenUsed/>
    <w:rsid w:val="00F6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7" ma:contentTypeDescription="Create a new document." ma:contentTypeScope="" ma:versionID="bb7253dbe10f2651ea97dda9034cff05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a175623898e2af8cf3283bf0ee0e8781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FF2A3-0615-4D9A-9422-F61F72D2FA0D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2.xml><?xml version="1.0" encoding="utf-8"?>
<ds:datastoreItem xmlns:ds="http://schemas.openxmlformats.org/officeDocument/2006/customXml" ds:itemID="{428F9EF2-3C97-4902-8920-8DFCC6246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3864B-B72B-4DB7-A8A0-29261AC07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Perez</dc:creator>
  <cp:keywords/>
  <dc:description/>
  <cp:lastModifiedBy>Rosana Gilmore</cp:lastModifiedBy>
  <cp:revision>100</cp:revision>
  <cp:lastPrinted>2021-11-13T04:09:00Z</cp:lastPrinted>
  <dcterms:created xsi:type="dcterms:W3CDTF">2022-10-20T18:08:00Z</dcterms:created>
  <dcterms:modified xsi:type="dcterms:W3CDTF">2022-11-18T19:12:00Z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34177ee9c89b664d3a56fe8fefcdfe8a940aa16459d84c40ac8c920d65d96915</vt:lpwstr>
  </property>
</Properties>
</file>